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End w:id="0"/>
    </w:p>
    <w:p w14:paraId="488C43A3" w14:textId="77777777" w:rsidR="00BD6CCC" w:rsidRDefault="00B761F4">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480B9D61" w14:textId="77777777" w:rsidR="00BD6CCC" w:rsidRDefault="00B761F4">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B761F4">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B761F4">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B761F4">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354727682"/>
        <w:docPartObj>
          <w:docPartGallery w:val="Table of Contents"/>
          <w:docPartUnique/>
        </w:docPartObj>
      </w:sdtPr>
      <w:sdtEndPr/>
      <w:sdtContent>
        <w:p w14:paraId="7F015FA4" w14:textId="77777777" w:rsidR="00BD6CCC" w:rsidRDefault="00B761F4">
          <w:pPr>
            <w:pBdr>
              <w:top w:val="nil"/>
              <w:left w:val="nil"/>
              <w:bottom w:val="nil"/>
              <w:right w:val="nil"/>
              <w:between w:val="nil"/>
            </w:pBdr>
            <w:tabs>
              <w:tab w:val="righ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72BF1102"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tyjcwt">
            <w:r>
              <w:rPr>
                <w:rFonts w:ascii="Times New Roman" w:eastAsia="Times New Roman" w:hAnsi="Times New Roman" w:cs="Times New Roman"/>
                <w:color w:val="000000"/>
              </w:rPr>
              <w:t>1.1</w:t>
            </w:r>
          </w:hyperlink>
          <w:hyperlink w:anchor="_tyjcwt">
            <w:r>
              <w:rPr>
                <w:rFonts w:ascii="Cambria" w:eastAsia="Cambria" w:hAnsi="Cambria" w:cs="Cambria"/>
                <w:color w:val="000000"/>
                <w:sz w:val="22"/>
                <w:szCs w:val="22"/>
              </w:rPr>
              <w:tab/>
            </w:r>
          </w:hyperlink>
          <w:r>
            <w:fldChar w:fldCharType="begin"/>
          </w:r>
          <w:r>
            <w:instrText xml:space="preserve"> PAGEREF _tyjcwt \h</w:instrText>
          </w:r>
          <w:r>
            <w:instrText xml:space="preserve"> </w:instrText>
          </w:r>
          <w:r>
            <w:fldChar w:fldCharType="separate"/>
          </w:r>
          <w:r>
            <w:rPr>
              <w:rFonts w:ascii="Times New Roman" w:eastAsia="Times New Roman" w:hAnsi="Times New Roman" w:cs="Times New Roman"/>
              <w:color w:val="000000"/>
            </w:rPr>
            <w:t>Project Overview</w:t>
          </w:r>
          <w:r>
            <w:rPr>
              <w:color w:val="000000"/>
            </w:rPr>
            <w:tab/>
            <w:t>4</w:t>
          </w:r>
          <w:hyperlink w:anchor="_tyjcwt" w:history="1"/>
        </w:p>
        <w:p w14:paraId="26FC7270" w14:textId="77777777" w:rsidR="00BD6CCC" w:rsidRDefault="00B761F4">
          <w:pPr>
            <w:pBdr>
              <w:top w:val="nil"/>
              <w:left w:val="nil"/>
              <w:bottom w:val="nil"/>
              <w:right w:val="nil"/>
              <w:between w:val="nil"/>
            </w:pBdr>
            <w:tabs>
              <w:tab w:val="right" w:pos="10070"/>
            </w:tabs>
            <w:spacing w:after="100"/>
            <w:ind w:left="200" w:hanging="201"/>
            <w:rPr>
              <w:rFonts w:ascii="Cambria" w:eastAsia="Cambria" w:hAnsi="Cambria" w:cs="Cambria"/>
              <w:color w:val="000000"/>
              <w:sz w:val="22"/>
              <w:szCs w:val="22"/>
            </w:rPr>
          </w:pPr>
          <w:r>
            <w:fldChar w:fldCharType="end"/>
          </w:r>
          <w:hyperlink w:anchor="_3dy6vkm">
            <w:r>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w:t>
            </w:r>
            <w:r>
              <w:rPr>
                <w:rFonts w:ascii="Times New Roman" w:eastAsia="Times New Roman" w:hAnsi="Times New Roman" w:cs="Times New Roman"/>
                <w:color w:val="000000"/>
              </w:rPr>
              <w:t>ts, and readings. Our platform is built to meet the needs of a variety of learners, including lifelong learners, professionals, and students.</w:t>
            </w:r>
          </w:hyperlink>
          <w:hyperlink w:anchor="_3dy6vkm">
            <w:r>
              <w:rPr>
                <w:color w:val="000000"/>
              </w:rPr>
              <w:tab/>
              <w:t>4</w:t>
            </w:r>
          </w:hyperlink>
        </w:p>
        <w:p w14:paraId="3DBEFE24"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1t3h5sf">
            <w:r>
              <w:rPr>
                <w:rFonts w:ascii="Times New Roman" w:eastAsia="Times New Roman" w:hAnsi="Times New Roman" w:cs="Times New Roman"/>
                <w:color w:val="000000"/>
              </w:rPr>
              <w:t>1.2</w:t>
            </w:r>
          </w:hyperlink>
          <w:hyperlink w:anchor="_1t3h5sf">
            <w:r>
              <w:rPr>
                <w:rFonts w:ascii="Cambria" w:eastAsia="Cambria" w:hAnsi="Cambria" w:cs="Cambria"/>
                <w:color w:val="000000"/>
                <w:sz w:val="22"/>
                <w:szCs w:val="22"/>
              </w:rPr>
              <w:tab/>
            </w:r>
          </w:hyperlink>
          <w:r>
            <w:fldChar w:fldCharType="begin"/>
          </w:r>
          <w:r>
            <w:instrText xml:space="preserve"> PAGEREF _1t3h5</w:instrText>
          </w:r>
          <w:r>
            <w:instrText xml:space="preserve">sf \h </w:instrText>
          </w:r>
          <w:r>
            <w:fldChar w:fldCharType="separate"/>
          </w:r>
          <w:r>
            <w:rPr>
              <w:rFonts w:ascii="Times New Roman" w:eastAsia="Times New Roman" w:hAnsi="Times New Roman" w:cs="Times New Roman"/>
              <w:color w:val="000000"/>
            </w:rPr>
            <w:t>Purpose and Scope of this Specification</w:t>
          </w:r>
          <w:r>
            <w:rPr>
              <w:color w:val="000000"/>
            </w:rPr>
            <w:tab/>
            <w:t>4</w:t>
          </w:r>
          <w:hyperlink w:anchor="_1t3h5sf" w:history="1"/>
        </w:p>
        <w:p w14:paraId="6328818B" w14:textId="77777777" w:rsidR="00BD6CCC" w:rsidRDefault="00B761F4">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4d34og8">
            <w:r>
              <w:rPr>
                <w:rFonts w:ascii="Times New Roman" w:eastAsia="Times New Roman" w:hAnsi="Times New Roman" w:cs="Times New Roman"/>
                <w:color w:val="000000"/>
              </w:rPr>
              <w:t>2.</w:t>
            </w:r>
          </w:hyperlink>
          <w:hyperlink w:anchor="_4d34og8">
            <w:r>
              <w:rPr>
                <w:rFonts w:ascii="Cambria" w:eastAsia="Cambria" w:hAnsi="Cambria" w:cs="Cambria"/>
                <w:color w:val="000000"/>
                <w:sz w:val="22"/>
                <w:szCs w:val="22"/>
              </w:rPr>
              <w:tab/>
            </w:r>
          </w:hyperlink>
          <w:r>
            <w:fldChar w:fldCharType="begin"/>
          </w:r>
          <w:r>
            <w:instrText xml:space="preserve"> PAGEREF _4d34og8 \h </w:instrText>
          </w:r>
          <w:r>
            <w:fldChar w:fldCharType="separate"/>
          </w:r>
          <w:r>
            <w:rPr>
              <w:rFonts w:ascii="Times New Roman" w:eastAsia="Times New Roman" w:hAnsi="Times New Roman" w:cs="Times New Roman"/>
              <w:color w:val="000000"/>
            </w:rPr>
            <w:t>Product/service description</w:t>
          </w:r>
          <w:r>
            <w:rPr>
              <w:color w:val="000000"/>
            </w:rPr>
            <w:tab/>
            <w:t>4</w:t>
          </w:r>
          <w:hyperlink w:anchor="_4d34og8" w:history="1"/>
        </w:p>
        <w:p w14:paraId="23FEA2DD"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7dp8vu">
            <w:r>
              <w:rPr>
                <w:rFonts w:ascii="Times New Roman" w:eastAsia="Times New Roman" w:hAnsi="Times New Roman" w:cs="Times New Roman"/>
                <w:color w:val="000000"/>
              </w:rPr>
              <w:t>2.1</w:t>
            </w:r>
          </w:hyperlink>
          <w:hyperlink w:anchor="_17dp8vu">
            <w:r>
              <w:rPr>
                <w:rFonts w:ascii="Cambria" w:eastAsia="Cambria" w:hAnsi="Cambria" w:cs="Cambria"/>
                <w:color w:val="000000"/>
                <w:sz w:val="22"/>
                <w:szCs w:val="22"/>
              </w:rPr>
              <w:tab/>
            </w:r>
          </w:hyperlink>
          <w:r>
            <w:fldChar w:fldCharType="begin"/>
          </w:r>
          <w:r>
            <w:instrText xml:space="preserve"> PAGEREF _17dp8vu \h </w:instrText>
          </w:r>
          <w:r>
            <w:fldChar w:fldCharType="separate"/>
          </w:r>
          <w:r>
            <w:rPr>
              <w:rFonts w:ascii="Times New Roman" w:eastAsia="Times New Roman" w:hAnsi="Times New Roman" w:cs="Times New Roman"/>
              <w:color w:val="000000"/>
            </w:rPr>
            <w:t>Product Context</w:t>
          </w:r>
          <w:r>
            <w:rPr>
              <w:color w:val="000000"/>
            </w:rPr>
            <w:tab/>
            <w:t>5</w:t>
          </w:r>
          <w:hyperlink w:anchor="_17dp8vu" w:history="1"/>
        </w:p>
        <w:p w14:paraId="7ABACB4D"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rdcrjn">
            <w:r>
              <w:rPr>
                <w:rFonts w:ascii="Times New Roman" w:eastAsia="Times New Roman" w:hAnsi="Times New Roman" w:cs="Times New Roman"/>
                <w:color w:val="000000"/>
              </w:rPr>
              <w:t>2.2</w:t>
            </w:r>
          </w:hyperlink>
          <w:hyperlink w:anchor="_3rdcrjn">
            <w:r>
              <w:rPr>
                <w:rFonts w:ascii="Cambria" w:eastAsia="Cambria" w:hAnsi="Cambria" w:cs="Cambria"/>
                <w:color w:val="000000"/>
                <w:sz w:val="22"/>
                <w:szCs w:val="22"/>
              </w:rPr>
              <w:tab/>
            </w:r>
          </w:hyperlink>
          <w:r>
            <w:fldChar w:fldCharType="begin"/>
          </w:r>
          <w:r>
            <w:instrText xml:space="preserve"> PAGEREF _3rdcrjn \h </w:instrText>
          </w:r>
          <w:r>
            <w:fldChar w:fldCharType="separate"/>
          </w:r>
          <w:r>
            <w:rPr>
              <w:rFonts w:ascii="Times New Roman" w:eastAsia="Times New Roman" w:hAnsi="Times New Roman" w:cs="Times New Roman"/>
              <w:color w:val="000000"/>
            </w:rPr>
            <w:t>User Characteristics</w:t>
          </w:r>
          <w:r>
            <w:rPr>
              <w:color w:val="000000"/>
            </w:rPr>
            <w:tab/>
            <w:t>5</w:t>
          </w:r>
          <w:hyperlink w:anchor="_3rdcrjn" w:history="1"/>
        </w:p>
        <w:p w14:paraId="6B165310"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26in1rg">
            <w:r>
              <w:rPr>
                <w:rFonts w:ascii="Times New Roman" w:eastAsia="Times New Roman" w:hAnsi="Times New Roman" w:cs="Times New Roman"/>
                <w:color w:val="000000"/>
              </w:rPr>
              <w:t>2.3</w:t>
            </w:r>
          </w:hyperlink>
          <w:hyperlink w:anchor="_26in1rg">
            <w:r>
              <w:rPr>
                <w:rFonts w:ascii="Cambria" w:eastAsia="Cambria" w:hAnsi="Cambria" w:cs="Cambria"/>
                <w:color w:val="000000"/>
                <w:sz w:val="22"/>
                <w:szCs w:val="22"/>
              </w:rPr>
              <w:tab/>
            </w:r>
          </w:hyperlink>
          <w:r>
            <w:fldChar w:fldCharType="begin"/>
          </w:r>
          <w:r>
            <w:instrText xml:space="preserve"> PAGEREF _26in1rg \h </w:instrText>
          </w:r>
          <w:r>
            <w:fldChar w:fldCharType="separate"/>
          </w:r>
          <w:r>
            <w:rPr>
              <w:rFonts w:ascii="Times New Roman" w:eastAsia="Times New Roman" w:hAnsi="Times New Roman" w:cs="Times New Roman"/>
              <w:color w:val="000000"/>
            </w:rPr>
            <w:t>Assumptions</w:t>
          </w:r>
          <w:r>
            <w:rPr>
              <w:color w:val="000000"/>
            </w:rPr>
            <w:tab/>
            <w:t>6</w:t>
          </w:r>
          <w:hyperlink w:anchor="_26in1rg" w:history="1"/>
        </w:p>
        <w:p w14:paraId="527D8406"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5nkun2">
            <w:r>
              <w:rPr>
                <w:rFonts w:ascii="Times New Roman" w:eastAsia="Times New Roman" w:hAnsi="Times New Roman" w:cs="Times New Roman"/>
                <w:color w:val="000000"/>
              </w:rPr>
              <w:t>2.4</w:t>
            </w:r>
          </w:hyperlink>
          <w:hyperlink w:anchor="_35nkun2">
            <w:r>
              <w:rPr>
                <w:rFonts w:ascii="Cambria" w:eastAsia="Cambria" w:hAnsi="Cambria" w:cs="Cambria"/>
                <w:color w:val="000000"/>
                <w:sz w:val="22"/>
                <w:szCs w:val="22"/>
              </w:rPr>
              <w:tab/>
            </w:r>
          </w:hyperlink>
          <w:r>
            <w:fldChar w:fldCharType="begin"/>
          </w:r>
          <w:r>
            <w:instrText xml:space="preserve"> PAGEREF _35nkun2 \h </w:instrText>
          </w:r>
          <w:r>
            <w:fldChar w:fldCharType="separate"/>
          </w:r>
          <w:r>
            <w:rPr>
              <w:rFonts w:ascii="Times New Roman" w:eastAsia="Times New Roman" w:hAnsi="Times New Roman" w:cs="Times New Roman"/>
              <w:color w:val="000000"/>
            </w:rPr>
            <w:t>Constraints</w:t>
          </w:r>
          <w:r>
            <w:rPr>
              <w:color w:val="000000"/>
            </w:rPr>
            <w:tab/>
            <w:t>6</w:t>
          </w:r>
          <w:hyperlink w:anchor="_35nkun2" w:history="1"/>
        </w:p>
        <w:p w14:paraId="343EB3B8"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ksv4uv">
            <w:r>
              <w:rPr>
                <w:rFonts w:ascii="Times New Roman" w:eastAsia="Times New Roman" w:hAnsi="Times New Roman" w:cs="Times New Roman"/>
                <w:color w:val="000000"/>
              </w:rPr>
              <w:t>2.5</w:t>
            </w:r>
          </w:hyperlink>
          <w:hyperlink w:anchor="_1ksv4uv">
            <w:r>
              <w:rPr>
                <w:rFonts w:ascii="Cambria" w:eastAsia="Cambria" w:hAnsi="Cambria" w:cs="Cambria"/>
                <w:color w:val="000000"/>
                <w:sz w:val="22"/>
                <w:szCs w:val="22"/>
              </w:rPr>
              <w:tab/>
            </w:r>
          </w:hyperlink>
          <w:r>
            <w:fldChar w:fldCharType="begin"/>
          </w:r>
          <w:r>
            <w:instrText xml:space="preserve"> PAGEREF _1ksv4uv \h </w:instrText>
          </w:r>
          <w:r>
            <w:fldChar w:fldCharType="separate"/>
          </w:r>
          <w:r>
            <w:rPr>
              <w:rFonts w:ascii="Times New Roman" w:eastAsia="Times New Roman" w:hAnsi="Times New Roman" w:cs="Times New Roman"/>
              <w:color w:val="000000"/>
            </w:rPr>
            <w:t>Dependencies</w:t>
          </w:r>
          <w:r>
            <w:rPr>
              <w:color w:val="000000"/>
            </w:rPr>
            <w:tab/>
            <w:t>7</w:t>
          </w:r>
          <w:hyperlink w:anchor="_1ksv4uv" w:history="1"/>
        </w:p>
        <w:p w14:paraId="64817601" w14:textId="77777777" w:rsidR="00BD6CCC" w:rsidRDefault="00B761F4">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2jxsxqh">
            <w:r>
              <w:rPr>
                <w:rFonts w:ascii="Times New Roman" w:eastAsia="Times New Roman" w:hAnsi="Times New Roman" w:cs="Times New Roman"/>
                <w:color w:val="000000"/>
              </w:rPr>
              <w:t>3.</w:t>
            </w:r>
          </w:hyperlink>
          <w:hyperlink w:anchor="_2jxsxqh">
            <w:r>
              <w:rPr>
                <w:rFonts w:ascii="Cambria" w:eastAsia="Cambria" w:hAnsi="Cambria" w:cs="Cambria"/>
                <w:color w:val="000000"/>
                <w:sz w:val="22"/>
                <w:szCs w:val="22"/>
              </w:rPr>
              <w:tab/>
            </w:r>
          </w:hyperlink>
          <w:r>
            <w:fldChar w:fldCharType="begin"/>
          </w:r>
          <w:r>
            <w:instrText xml:space="preserve"> PAGEREF _2jxsxqh \h </w:instrText>
          </w:r>
          <w:r>
            <w:fldChar w:fldCharType="separate"/>
          </w:r>
          <w:r>
            <w:rPr>
              <w:rFonts w:ascii="Times New Roman" w:eastAsia="Times New Roman" w:hAnsi="Times New Roman" w:cs="Times New Roman"/>
              <w:color w:val="000000"/>
            </w:rPr>
            <w:t>Requirements</w:t>
          </w:r>
          <w:r>
            <w:rPr>
              <w:color w:val="000000"/>
            </w:rPr>
            <w:tab/>
            <w:t>7</w:t>
          </w:r>
          <w:hyperlink w:anchor="_2jxsxqh" w:history="1"/>
        </w:p>
        <w:p w14:paraId="5598EE3C"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j2qqm3">
            <w:r>
              <w:rPr>
                <w:rFonts w:ascii="Times New Roman" w:eastAsia="Times New Roman" w:hAnsi="Times New Roman" w:cs="Times New Roman"/>
                <w:color w:val="000000"/>
              </w:rPr>
              <w:t>3.1</w:t>
            </w:r>
          </w:hyperlink>
          <w:hyperlink w:anchor="_3j2qqm3">
            <w:r>
              <w:rPr>
                <w:rFonts w:ascii="Cambria" w:eastAsia="Cambria" w:hAnsi="Cambria" w:cs="Cambria"/>
                <w:color w:val="000000"/>
                <w:sz w:val="22"/>
                <w:szCs w:val="22"/>
              </w:rPr>
              <w:tab/>
            </w:r>
          </w:hyperlink>
          <w:r>
            <w:fldChar w:fldCharType="begin"/>
          </w:r>
          <w:r>
            <w:instrText xml:space="preserve"> PAGEREF _3j2qqm3 \h </w:instrText>
          </w:r>
          <w:r>
            <w:fldChar w:fldCharType="separate"/>
          </w:r>
          <w:r>
            <w:rPr>
              <w:rFonts w:ascii="Times New Roman" w:eastAsia="Times New Roman" w:hAnsi="Times New Roman" w:cs="Times New Roman"/>
              <w:color w:val="000000"/>
            </w:rPr>
            <w:t>Functional Requirements</w:t>
          </w:r>
          <w:r>
            <w:rPr>
              <w:color w:val="000000"/>
            </w:rPr>
            <w:tab/>
            <w:t>8</w:t>
          </w:r>
          <w:hyperlink w:anchor="_3j2qqm3" w:history="1"/>
        </w:p>
        <w:p w14:paraId="66F866E2"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y810tw">
            <w:r>
              <w:rPr>
                <w:rFonts w:ascii="Times New Roman" w:eastAsia="Times New Roman" w:hAnsi="Times New Roman" w:cs="Times New Roman"/>
                <w:color w:val="000000"/>
              </w:rPr>
              <w:t>3.2</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Pr>
              <w:rFonts w:ascii="Times New Roman" w:eastAsia="Times New Roman" w:hAnsi="Times New Roman" w:cs="Times New Roman"/>
              <w:color w:val="000000"/>
            </w:rPr>
            <w:t>Non-Functional Requirements</w:t>
          </w:r>
          <w:r>
            <w:rPr>
              <w:color w:val="000000"/>
            </w:rPr>
            <w:tab/>
            <w:t>12</w:t>
          </w:r>
          <w:hyperlink w:anchor="_1y810tw" w:history="1"/>
        </w:p>
        <w:p w14:paraId="628FEC4D" w14:textId="77777777" w:rsidR="00BD6CCC" w:rsidRDefault="00B761F4">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xcytpi">
            <w:r>
              <w:rPr>
                <w:rFonts w:ascii="Times New Roman" w:eastAsia="Times New Roman" w:hAnsi="Times New Roman" w:cs="Times New Roman"/>
                <w:color w:val="000000"/>
              </w:rPr>
              <w:t>3.2.1</w:t>
            </w:r>
          </w:hyperlink>
          <w:hyperlink w:anchor="_2xcytpi">
            <w:r>
              <w:rPr>
                <w:rFonts w:ascii="Cambria" w:eastAsia="Cambria" w:hAnsi="Cambria" w:cs="Cambria"/>
                <w:color w:val="000000"/>
                <w:sz w:val="22"/>
                <w:szCs w:val="22"/>
              </w:rPr>
              <w:tab/>
            </w:r>
          </w:hyperlink>
          <w:r>
            <w:fldChar w:fldCharType="begin"/>
          </w:r>
          <w:r>
            <w:instrText xml:space="preserve"> PAGEREF _2xcytpi \h </w:instrText>
          </w:r>
          <w:r>
            <w:fldChar w:fldCharType="separate"/>
          </w:r>
          <w:r>
            <w:rPr>
              <w:rFonts w:ascii="Times New Roman" w:eastAsia="Times New Roman" w:hAnsi="Times New Roman" w:cs="Times New Roman"/>
              <w:color w:val="000000"/>
            </w:rPr>
            <w:t>Product Requirements</w:t>
          </w:r>
          <w:r>
            <w:rPr>
              <w:color w:val="000000"/>
            </w:rPr>
            <w:tab/>
            <w:t>14</w:t>
          </w:r>
          <w:hyperlink w:anchor="_2xcytpi" w:history="1"/>
        </w:p>
        <w:p w14:paraId="46693E02"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ci93xb">
            <w:r>
              <w:rPr>
                <w:rFonts w:ascii="Times New Roman" w:eastAsia="Times New Roman" w:hAnsi="Times New Roman" w:cs="Times New Roman"/>
                <w:color w:val="000000"/>
              </w:rPr>
              <w:t>3.2.1.1</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Pr>
              <w:rFonts w:ascii="Times New Roman" w:eastAsia="Times New Roman" w:hAnsi="Times New Roman" w:cs="Times New Roman"/>
              <w:b/>
              <w:color w:val="000000"/>
            </w:rPr>
            <w:t>User Interface Requirements</w:t>
          </w:r>
          <w:r>
            <w:rPr>
              <w:color w:val="000000"/>
            </w:rPr>
            <w:tab/>
            <w:t>14</w:t>
          </w:r>
          <w:hyperlink w:anchor="_1ci93xb" w:history="1"/>
        </w:p>
        <w:p w14:paraId="4E7CAC1E"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whwml4">
            <w:r>
              <w:rPr>
                <w:rFonts w:ascii="Times New Roman" w:eastAsia="Times New Roman" w:hAnsi="Times New Roman" w:cs="Times New Roman"/>
                <w:color w:val="000000"/>
              </w:rPr>
              <w:t>3.2.1.2</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Pr>
              <w:rFonts w:ascii="Times New Roman" w:eastAsia="Times New Roman" w:hAnsi="Times New Roman" w:cs="Times New Roman"/>
              <w:b/>
              <w:color w:val="000000"/>
            </w:rPr>
            <w:t>Usability</w:t>
          </w:r>
          <w:r>
            <w:rPr>
              <w:color w:val="000000"/>
            </w:rPr>
            <w:tab/>
            <w:t>14</w:t>
          </w:r>
          <w:hyperlink w:anchor="_3whwml4" w:history="1"/>
        </w:p>
        <w:p w14:paraId="1FE3C920"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bn6wsx">
            <w:r>
              <w:rPr>
                <w:rFonts w:ascii="Times New Roman" w:eastAsia="Times New Roman" w:hAnsi="Times New Roman" w:cs="Times New Roman"/>
                <w:color w:val="000000"/>
              </w:rPr>
              <w:t>3.2.1.3</w:t>
            </w:r>
          </w:hyperlink>
          <w:hyperlink w:anchor="_2bn6wsx">
            <w:r>
              <w:rPr>
                <w:rFonts w:ascii="Cambria" w:eastAsia="Cambria" w:hAnsi="Cambria" w:cs="Cambria"/>
                <w:color w:val="000000"/>
                <w:sz w:val="22"/>
                <w:szCs w:val="22"/>
              </w:rPr>
              <w:tab/>
            </w:r>
          </w:hyperlink>
          <w:r>
            <w:fldChar w:fldCharType="begin"/>
          </w:r>
          <w:r>
            <w:instrText xml:space="preserve"> PAGEREF _2bn6wsx \h </w:instrText>
          </w:r>
          <w:r>
            <w:fldChar w:fldCharType="separate"/>
          </w:r>
          <w:r>
            <w:rPr>
              <w:rFonts w:ascii="Times New Roman" w:eastAsia="Times New Roman" w:hAnsi="Times New Roman" w:cs="Times New Roman"/>
              <w:b/>
              <w:color w:val="000000"/>
            </w:rPr>
            <w:t>Efficiency</w:t>
          </w:r>
          <w:r>
            <w:rPr>
              <w:color w:val="000000"/>
            </w:rPr>
            <w:tab/>
            <w:t>14</w:t>
          </w:r>
          <w:hyperlink w:anchor="_2bn6wsx" w:history="1"/>
        </w:p>
        <w:p w14:paraId="00A79C62" w14:textId="77777777" w:rsidR="00BD6CCC" w:rsidRDefault="00B761F4">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qsh70q">
            <w:r>
              <w:rPr>
                <w:rFonts w:ascii="Times New Roman" w:eastAsia="Times New Roman" w:hAnsi="Times New Roman" w:cs="Times New Roman"/>
                <w:color w:val="000000"/>
              </w:rPr>
              <w:t>3.2.1.3.1</w:t>
            </w:r>
          </w:hyperlink>
          <w:hyperlink w:anchor="_qsh70q">
            <w:r>
              <w:rPr>
                <w:rFonts w:ascii="Cambria" w:eastAsia="Cambria" w:hAnsi="Cambria" w:cs="Cambria"/>
                <w:color w:val="000000"/>
                <w:sz w:val="22"/>
                <w:szCs w:val="22"/>
              </w:rPr>
              <w:tab/>
            </w:r>
          </w:hyperlink>
          <w:r>
            <w:fldChar w:fldCharType="begin"/>
          </w:r>
          <w:r>
            <w:instrText xml:space="preserve"> PAGEREF _qsh70q \h </w:instrText>
          </w:r>
          <w:r>
            <w:fldChar w:fldCharType="separate"/>
          </w:r>
          <w:r>
            <w:rPr>
              <w:rFonts w:ascii="Times New Roman" w:eastAsia="Times New Roman" w:hAnsi="Times New Roman" w:cs="Times New Roman"/>
              <w:color w:val="000000"/>
            </w:rPr>
            <w:t>Performance Requirements</w:t>
          </w:r>
          <w:r>
            <w:rPr>
              <w:color w:val="000000"/>
            </w:rPr>
            <w:tab/>
            <w:t>14</w:t>
          </w:r>
          <w:hyperlink w:anchor="_qsh70q" w:history="1"/>
        </w:p>
        <w:p w14:paraId="39270137" w14:textId="77777777" w:rsidR="00BD6CCC" w:rsidRDefault="00B761F4">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3as4poj">
            <w:r>
              <w:rPr>
                <w:rFonts w:ascii="Times New Roman" w:eastAsia="Times New Roman" w:hAnsi="Times New Roman" w:cs="Times New Roman"/>
                <w:color w:val="000000"/>
              </w:rPr>
              <w:t>3.2.1.3.2</w:t>
            </w:r>
          </w:hyperlink>
          <w:hyperlink w:anchor="_3as4poj">
            <w:r>
              <w:rPr>
                <w:rFonts w:ascii="Cambria" w:eastAsia="Cambria" w:hAnsi="Cambria" w:cs="Cambria"/>
                <w:color w:val="000000"/>
                <w:sz w:val="22"/>
                <w:szCs w:val="22"/>
              </w:rPr>
              <w:tab/>
            </w:r>
          </w:hyperlink>
          <w:r>
            <w:fldChar w:fldCharType="begin"/>
          </w:r>
          <w:r>
            <w:instrText xml:space="preserve"> PAGEREF _3as4poj \h </w:instrText>
          </w:r>
          <w:r>
            <w:fldChar w:fldCharType="separate"/>
          </w:r>
          <w:r>
            <w:rPr>
              <w:rFonts w:ascii="Times New Roman" w:eastAsia="Times New Roman" w:hAnsi="Times New Roman" w:cs="Times New Roman"/>
              <w:color w:val="000000"/>
            </w:rPr>
            <w:t>Space Requirements</w:t>
          </w:r>
          <w:r>
            <w:rPr>
              <w:color w:val="000000"/>
            </w:rPr>
            <w:tab/>
            <w:t>14</w:t>
          </w:r>
          <w:hyperlink w:anchor="_3as4poj" w:history="1"/>
        </w:p>
        <w:p w14:paraId="28667BDE"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pxezwc">
            <w:r>
              <w:rPr>
                <w:rFonts w:ascii="Times New Roman" w:eastAsia="Times New Roman" w:hAnsi="Times New Roman" w:cs="Times New Roman"/>
                <w:color w:val="000000"/>
              </w:rPr>
              <w:t>3.2.1.4</w:t>
            </w:r>
          </w:hyperlink>
          <w:hyperlink w:anchor="_1pxezwc">
            <w:r>
              <w:rPr>
                <w:rFonts w:ascii="Cambria" w:eastAsia="Cambria" w:hAnsi="Cambria" w:cs="Cambria"/>
                <w:color w:val="000000"/>
                <w:sz w:val="22"/>
                <w:szCs w:val="22"/>
              </w:rPr>
              <w:tab/>
            </w:r>
          </w:hyperlink>
          <w:r>
            <w:fldChar w:fldCharType="begin"/>
          </w:r>
          <w:r>
            <w:instrText xml:space="preserve"> PAGEREF _1pxezwc \h </w:instrText>
          </w:r>
          <w:r>
            <w:fldChar w:fldCharType="separate"/>
          </w:r>
          <w:r>
            <w:rPr>
              <w:rFonts w:ascii="Times New Roman" w:eastAsia="Times New Roman" w:hAnsi="Times New Roman" w:cs="Times New Roman"/>
              <w:b/>
              <w:color w:val="000000"/>
            </w:rPr>
            <w:t>Dependability</w:t>
          </w:r>
          <w:r>
            <w:rPr>
              <w:color w:val="000000"/>
            </w:rPr>
            <w:tab/>
            <w:t>14</w:t>
          </w:r>
          <w:hyperlink w:anchor="_1pxezwc" w:history="1"/>
        </w:p>
        <w:p w14:paraId="7EAAAD44"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k668n3">
            <w:r>
              <w:rPr>
                <w:rFonts w:ascii="Times New Roman" w:eastAsia="Times New Roman" w:hAnsi="Times New Roman" w:cs="Times New Roman"/>
                <w:color w:val="000000"/>
              </w:rPr>
              <w:t>3.2.1.5</w:t>
            </w:r>
          </w:hyperlink>
          <w:hyperlink w:anchor="_4k668n3">
            <w:r>
              <w:rPr>
                <w:rFonts w:ascii="Cambria" w:eastAsia="Cambria" w:hAnsi="Cambria" w:cs="Cambria"/>
                <w:color w:val="000000"/>
                <w:sz w:val="22"/>
                <w:szCs w:val="22"/>
              </w:rPr>
              <w:tab/>
            </w:r>
          </w:hyperlink>
          <w:r>
            <w:fldChar w:fldCharType="begin"/>
          </w:r>
          <w:r>
            <w:instrText xml:space="preserve"> PAGEREF _4k668n3 \h </w:instrText>
          </w:r>
          <w:r>
            <w:fldChar w:fldCharType="separate"/>
          </w:r>
          <w:r>
            <w:rPr>
              <w:rFonts w:ascii="Times New Roman" w:eastAsia="Times New Roman" w:hAnsi="Times New Roman" w:cs="Times New Roman"/>
              <w:b/>
              <w:color w:val="000000"/>
            </w:rPr>
            <w:t>Security</w:t>
          </w:r>
          <w:r>
            <w:rPr>
              <w:color w:val="000000"/>
            </w:rPr>
            <w:tab/>
            <w:t>15</w:t>
          </w:r>
          <w:hyperlink w:anchor="_4k668n3" w:history="1"/>
        </w:p>
        <w:p w14:paraId="74C5FDB0" w14:textId="77777777" w:rsidR="00BD6CCC" w:rsidRDefault="00B761F4">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p2csry">
            <w:r>
              <w:rPr>
                <w:rFonts w:ascii="Times New Roman" w:eastAsia="Times New Roman" w:hAnsi="Times New Roman" w:cs="Times New Roman"/>
                <w:color w:val="000000"/>
              </w:rPr>
              <w:t>3.2.2</w:t>
            </w:r>
          </w:hyperlink>
          <w:hyperlink w:anchor="_2p2csry">
            <w:r>
              <w:rPr>
                <w:rFonts w:ascii="Cambria" w:eastAsia="Cambria" w:hAnsi="Cambria" w:cs="Cambria"/>
                <w:color w:val="000000"/>
                <w:sz w:val="22"/>
                <w:szCs w:val="22"/>
              </w:rPr>
              <w:tab/>
            </w:r>
          </w:hyperlink>
          <w:r>
            <w:fldChar w:fldCharType="begin"/>
          </w:r>
          <w:r>
            <w:instrText xml:space="preserve"> PAGEREF _2p2csry \h </w:instrText>
          </w:r>
          <w:r>
            <w:fldChar w:fldCharType="separate"/>
          </w:r>
          <w:r>
            <w:rPr>
              <w:rFonts w:ascii="Times New Roman" w:eastAsia="Times New Roman" w:hAnsi="Times New Roman" w:cs="Times New Roman"/>
              <w:color w:val="000000"/>
            </w:rPr>
            <w:t>Organizational Requirements</w:t>
          </w:r>
          <w:r>
            <w:rPr>
              <w:color w:val="000000"/>
            </w:rPr>
            <w:tab/>
            <w:t>15</w:t>
          </w:r>
          <w:hyperlink w:anchor="_2p2csry" w:history="1"/>
        </w:p>
        <w:p w14:paraId="6AA25008"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47n2zr">
            <w:r>
              <w:rPr>
                <w:rFonts w:ascii="Times New Roman" w:eastAsia="Times New Roman" w:hAnsi="Times New Roman" w:cs="Times New Roman"/>
                <w:color w:val="000000"/>
              </w:rPr>
              <w:t>3.2.2.1</w:t>
            </w:r>
          </w:hyperlink>
          <w:hyperlink w:anchor="_147n2zr">
            <w:r>
              <w:rPr>
                <w:rFonts w:ascii="Cambria" w:eastAsia="Cambria" w:hAnsi="Cambria" w:cs="Cambria"/>
                <w:color w:val="000000"/>
                <w:sz w:val="22"/>
                <w:szCs w:val="22"/>
              </w:rPr>
              <w:tab/>
            </w:r>
          </w:hyperlink>
          <w:r>
            <w:fldChar w:fldCharType="begin"/>
          </w:r>
          <w:r>
            <w:instrText xml:space="preserve"> PAGEREF _147n2zr \h </w:instrText>
          </w:r>
          <w:r>
            <w:fldChar w:fldCharType="separate"/>
          </w:r>
          <w:r>
            <w:rPr>
              <w:rFonts w:ascii="Times New Roman" w:eastAsia="Times New Roman" w:hAnsi="Times New Roman" w:cs="Times New Roman"/>
              <w:b/>
              <w:color w:val="000000"/>
            </w:rPr>
            <w:t>Environmental Requirements</w:t>
          </w:r>
          <w:r>
            <w:rPr>
              <w:color w:val="000000"/>
            </w:rPr>
            <w:tab/>
            <w:t>15</w:t>
          </w:r>
          <w:hyperlink w:anchor="_147n2zr" w:history="1"/>
        </w:p>
        <w:p w14:paraId="6FE52FED"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o7alnk">
            <w:r>
              <w:rPr>
                <w:rFonts w:ascii="Times New Roman" w:eastAsia="Times New Roman" w:hAnsi="Times New Roman" w:cs="Times New Roman"/>
                <w:color w:val="000000"/>
              </w:rPr>
              <w:t>3.2.2.2</w:t>
            </w:r>
          </w:hyperlink>
          <w:hyperlink w:anchor="_3o7alnk">
            <w:r>
              <w:rPr>
                <w:rFonts w:ascii="Cambria" w:eastAsia="Cambria" w:hAnsi="Cambria" w:cs="Cambria"/>
                <w:color w:val="000000"/>
                <w:sz w:val="22"/>
                <w:szCs w:val="22"/>
              </w:rPr>
              <w:tab/>
            </w:r>
          </w:hyperlink>
          <w:r>
            <w:fldChar w:fldCharType="begin"/>
          </w:r>
          <w:r>
            <w:instrText xml:space="preserve"> PAGEREF _3o7alnk \h </w:instrText>
          </w:r>
          <w:r>
            <w:fldChar w:fldCharType="separate"/>
          </w:r>
          <w:r>
            <w:rPr>
              <w:rFonts w:ascii="Times New Roman" w:eastAsia="Times New Roman" w:hAnsi="Times New Roman" w:cs="Times New Roman"/>
              <w:b/>
              <w:color w:val="000000"/>
            </w:rPr>
            <w:t>Operational Requirements</w:t>
          </w:r>
          <w:r>
            <w:rPr>
              <w:color w:val="000000"/>
            </w:rPr>
            <w:tab/>
            <w:t>15</w:t>
          </w:r>
          <w:hyperlink w:anchor="_3o7alnk" w:history="1"/>
        </w:p>
        <w:p w14:paraId="466C7BF3"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3ckvvd">
            <w:r>
              <w:rPr>
                <w:rFonts w:ascii="Times New Roman" w:eastAsia="Times New Roman" w:hAnsi="Times New Roman" w:cs="Times New Roman"/>
                <w:color w:val="000000"/>
              </w:rPr>
              <w:t>3.2.2.3</w:t>
            </w:r>
          </w:hyperlink>
          <w:hyperlink w:anchor="_23ckvvd">
            <w:r>
              <w:rPr>
                <w:rFonts w:ascii="Cambria" w:eastAsia="Cambria" w:hAnsi="Cambria" w:cs="Cambria"/>
                <w:color w:val="000000"/>
                <w:sz w:val="22"/>
                <w:szCs w:val="22"/>
              </w:rPr>
              <w:tab/>
            </w:r>
          </w:hyperlink>
          <w:r>
            <w:fldChar w:fldCharType="begin"/>
          </w:r>
          <w:r>
            <w:instrText xml:space="preserve"> PAGEREF _23ckvvd \h </w:instrText>
          </w:r>
          <w:r>
            <w:fldChar w:fldCharType="separate"/>
          </w:r>
          <w:r>
            <w:rPr>
              <w:rFonts w:ascii="Times New Roman" w:eastAsia="Times New Roman" w:hAnsi="Times New Roman" w:cs="Times New Roman"/>
              <w:b/>
              <w:color w:val="000000"/>
            </w:rPr>
            <w:t>Development Requirements</w:t>
          </w:r>
          <w:r>
            <w:rPr>
              <w:color w:val="000000"/>
            </w:rPr>
            <w:tab/>
            <w:t>15</w:t>
          </w:r>
          <w:hyperlink w:anchor="_23ckvvd" w:history="1"/>
        </w:p>
        <w:p w14:paraId="4ADC05FF" w14:textId="77777777" w:rsidR="00BD6CCC" w:rsidRDefault="00B761F4">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ihv636">
            <w:r>
              <w:rPr>
                <w:rFonts w:ascii="Times New Roman" w:eastAsia="Times New Roman" w:hAnsi="Times New Roman" w:cs="Times New Roman"/>
                <w:color w:val="000000"/>
              </w:rPr>
              <w:t>3.2.3</w:t>
            </w:r>
          </w:hyperlink>
          <w:hyperlink w:anchor="_ihv636">
            <w:r>
              <w:rPr>
                <w:rFonts w:ascii="Cambria" w:eastAsia="Cambria" w:hAnsi="Cambria" w:cs="Cambria"/>
                <w:color w:val="000000"/>
                <w:sz w:val="22"/>
                <w:szCs w:val="22"/>
              </w:rPr>
              <w:tab/>
            </w:r>
          </w:hyperlink>
          <w:r>
            <w:fldChar w:fldCharType="begin"/>
          </w:r>
          <w:r>
            <w:instrText xml:space="preserve"> PAGEREF _ihv636 \h </w:instrText>
          </w:r>
          <w:r>
            <w:fldChar w:fldCharType="separate"/>
          </w:r>
          <w:r>
            <w:rPr>
              <w:rFonts w:ascii="Times New Roman" w:eastAsia="Times New Roman" w:hAnsi="Times New Roman" w:cs="Times New Roman"/>
              <w:color w:val="000000"/>
            </w:rPr>
            <w:t>E</w:t>
          </w:r>
          <w:r>
            <w:rPr>
              <w:rFonts w:ascii="Times New Roman" w:eastAsia="Times New Roman" w:hAnsi="Times New Roman" w:cs="Times New Roman"/>
              <w:color w:val="000000"/>
            </w:rPr>
            <w:t>xternal Requirements</w:t>
          </w:r>
          <w:r>
            <w:rPr>
              <w:color w:val="000000"/>
            </w:rPr>
            <w:tab/>
            <w:t>15</w:t>
          </w:r>
          <w:hyperlink w:anchor="_ihv636" w:history="1"/>
        </w:p>
        <w:p w14:paraId="75DEF6FA"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2hioqz">
            <w:r>
              <w:rPr>
                <w:rFonts w:ascii="Times New Roman" w:eastAsia="Times New Roman" w:hAnsi="Times New Roman" w:cs="Times New Roman"/>
                <w:color w:val="000000"/>
              </w:rPr>
              <w:t>3.2.3.1</w:t>
            </w:r>
          </w:hyperlink>
          <w:hyperlink w:anchor="_32hioqz">
            <w:r>
              <w:rPr>
                <w:rFonts w:ascii="Cambria" w:eastAsia="Cambria" w:hAnsi="Cambria" w:cs="Cambria"/>
                <w:color w:val="000000"/>
                <w:sz w:val="22"/>
                <w:szCs w:val="22"/>
              </w:rPr>
              <w:tab/>
            </w:r>
          </w:hyperlink>
          <w:r>
            <w:fldChar w:fldCharType="begin"/>
          </w:r>
          <w:r>
            <w:instrText xml:space="preserve"> PAGEREF _32hioqz \h </w:instrText>
          </w:r>
          <w:r>
            <w:fldChar w:fldCharType="separate"/>
          </w:r>
          <w:r>
            <w:rPr>
              <w:rFonts w:ascii="Times New Roman" w:eastAsia="Times New Roman" w:hAnsi="Times New Roman" w:cs="Times New Roman"/>
              <w:b/>
              <w:color w:val="000000"/>
            </w:rPr>
            <w:t>Regulatory Requirements</w:t>
          </w:r>
          <w:r>
            <w:rPr>
              <w:color w:val="000000"/>
            </w:rPr>
            <w:tab/>
            <w:t>15</w:t>
          </w:r>
          <w:hyperlink w:anchor="_32hioqz" w:history="1"/>
        </w:p>
        <w:p w14:paraId="05B5D1E1"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hmsyys">
            <w:r>
              <w:rPr>
                <w:rFonts w:ascii="Times New Roman" w:eastAsia="Times New Roman" w:hAnsi="Times New Roman" w:cs="Times New Roman"/>
                <w:color w:val="000000"/>
              </w:rPr>
              <w:t>3.2.3.2</w:t>
            </w:r>
          </w:hyperlink>
          <w:hyperlink w:anchor="_1hmsyys">
            <w:r>
              <w:rPr>
                <w:rFonts w:ascii="Cambria" w:eastAsia="Cambria" w:hAnsi="Cambria" w:cs="Cambria"/>
                <w:color w:val="000000"/>
                <w:sz w:val="22"/>
                <w:szCs w:val="22"/>
              </w:rPr>
              <w:tab/>
            </w:r>
          </w:hyperlink>
          <w:r>
            <w:fldChar w:fldCharType="begin"/>
          </w:r>
          <w:r>
            <w:instrText xml:space="preserve"> PAGEREF _1hmsyys \h </w:instrText>
          </w:r>
          <w:r>
            <w:fldChar w:fldCharType="separate"/>
          </w:r>
          <w:r>
            <w:rPr>
              <w:rFonts w:ascii="Times New Roman" w:eastAsia="Times New Roman" w:hAnsi="Times New Roman" w:cs="Times New Roman"/>
              <w:b/>
              <w:color w:val="000000"/>
            </w:rPr>
            <w:t>Ethical Requirements</w:t>
          </w:r>
          <w:r>
            <w:rPr>
              <w:color w:val="000000"/>
            </w:rPr>
            <w:tab/>
            <w:t>15</w:t>
          </w:r>
          <w:hyperlink w:anchor="_1hmsyys" w:history="1"/>
        </w:p>
        <w:p w14:paraId="2B415E5C" w14:textId="77777777" w:rsidR="00BD6CCC" w:rsidRDefault="00B761F4">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1mghml">
            <w:r>
              <w:rPr>
                <w:rFonts w:ascii="Times New Roman" w:eastAsia="Times New Roman" w:hAnsi="Times New Roman" w:cs="Times New Roman"/>
                <w:color w:val="000000"/>
              </w:rPr>
              <w:t>3.2.3.3</w:t>
            </w:r>
          </w:hyperlink>
          <w:hyperlink w:anchor="_41mghml">
            <w:r>
              <w:rPr>
                <w:rFonts w:ascii="Cambria" w:eastAsia="Cambria" w:hAnsi="Cambria" w:cs="Cambria"/>
                <w:color w:val="000000"/>
                <w:sz w:val="22"/>
                <w:szCs w:val="22"/>
              </w:rPr>
              <w:tab/>
            </w:r>
          </w:hyperlink>
          <w:r>
            <w:fldChar w:fldCharType="begin"/>
          </w:r>
          <w:r>
            <w:instrText xml:space="preserve"> PAGEREF _41mghml \h </w:instrText>
          </w:r>
          <w:r>
            <w:fldChar w:fldCharType="separate"/>
          </w:r>
          <w:r>
            <w:rPr>
              <w:rFonts w:ascii="Times New Roman" w:eastAsia="Times New Roman" w:hAnsi="Times New Roman" w:cs="Times New Roman"/>
              <w:b/>
              <w:color w:val="000000"/>
            </w:rPr>
            <w:t>Legislative Requirements</w:t>
          </w:r>
          <w:r>
            <w:rPr>
              <w:color w:val="000000"/>
            </w:rPr>
            <w:tab/>
            <w:t>15</w:t>
          </w:r>
          <w:hyperlink w:anchor="_41mghml" w:history="1"/>
        </w:p>
        <w:p w14:paraId="05CDBD0D" w14:textId="77777777" w:rsidR="00BD6CCC" w:rsidRDefault="00B761F4">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2grqrue">
            <w:r>
              <w:rPr>
                <w:rFonts w:ascii="Times New Roman" w:eastAsia="Times New Roman" w:hAnsi="Times New Roman" w:cs="Times New Roman"/>
                <w:color w:val="000000"/>
              </w:rPr>
              <w:t>3.2.3.3.1</w:t>
            </w:r>
          </w:hyperlink>
          <w:hyperlink w:anchor="_2grqrue">
            <w:r>
              <w:rPr>
                <w:rFonts w:ascii="Cambria" w:eastAsia="Cambria" w:hAnsi="Cambria" w:cs="Cambria"/>
                <w:color w:val="000000"/>
                <w:sz w:val="22"/>
                <w:szCs w:val="22"/>
              </w:rPr>
              <w:tab/>
            </w:r>
          </w:hyperlink>
          <w:r>
            <w:fldChar w:fldCharType="begin"/>
          </w:r>
          <w:r>
            <w:instrText xml:space="preserve"> PAGEREF _2grqrue \h </w:instrText>
          </w:r>
          <w:r>
            <w:fldChar w:fldCharType="separate"/>
          </w:r>
          <w:r>
            <w:rPr>
              <w:rFonts w:ascii="Times New Roman" w:eastAsia="Times New Roman" w:hAnsi="Times New Roman" w:cs="Times New Roman"/>
              <w:color w:val="000000"/>
            </w:rPr>
            <w:t>Accounting Requirements</w:t>
          </w:r>
          <w:r>
            <w:rPr>
              <w:color w:val="000000"/>
            </w:rPr>
            <w:tab/>
            <w:t>15</w:t>
          </w:r>
          <w:hyperlink w:anchor="_2grqrue" w:history="1"/>
        </w:p>
        <w:p w14:paraId="40DA5618" w14:textId="77777777" w:rsidR="00BD6CCC" w:rsidRDefault="00B761F4">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vx1227">
            <w:r>
              <w:rPr>
                <w:rFonts w:ascii="Times New Roman" w:eastAsia="Times New Roman" w:hAnsi="Times New Roman" w:cs="Times New Roman"/>
                <w:color w:val="000000"/>
              </w:rPr>
              <w:t>3.2.3.3.2</w:t>
            </w:r>
          </w:hyperlink>
          <w:hyperlink w:anchor="_vx1227">
            <w:r>
              <w:rPr>
                <w:rFonts w:ascii="Cambria" w:eastAsia="Cambria" w:hAnsi="Cambria" w:cs="Cambria"/>
                <w:color w:val="000000"/>
                <w:sz w:val="22"/>
                <w:szCs w:val="22"/>
              </w:rPr>
              <w:tab/>
            </w:r>
          </w:hyperlink>
          <w:r>
            <w:fldChar w:fldCharType="begin"/>
          </w:r>
          <w:r>
            <w:instrText xml:space="preserve"> PAGEREF _vx1227 \h </w:instrText>
          </w:r>
          <w:r>
            <w:fldChar w:fldCharType="separate"/>
          </w:r>
          <w:r>
            <w:rPr>
              <w:rFonts w:ascii="Times New Roman" w:eastAsia="Times New Roman" w:hAnsi="Times New Roman" w:cs="Times New Roman"/>
              <w:color w:val="000000"/>
            </w:rPr>
            <w:t>Security Requirements</w:t>
          </w:r>
          <w:r>
            <w:rPr>
              <w:color w:val="000000"/>
            </w:rPr>
            <w:tab/>
            <w:t>15</w:t>
          </w:r>
          <w:hyperlink w:anchor="_vx1227" w:history="1"/>
        </w:p>
        <w:p w14:paraId="13259D4E" w14:textId="77777777" w:rsidR="00BD6CCC" w:rsidRDefault="00B761F4">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v1yuxt">
            <w:r>
              <w:rPr>
                <w:rFonts w:ascii="Times New Roman" w:eastAsia="Times New Roman" w:hAnsi="Times New Roman" w:cs="Times New Roman"/>
                <w:color w:val="000000"/>
              </w:rPr>
              <w:t>3.3</w:t>
            </w:r>
          </w:hyperlink>
          <w:hyperlink w:anchor="_1v1yuxt">
            <w:r>
              <w:rPr>
                <w:rFonts w:ascii="Cambria" w:eastAsia="Cambria" w:hAnsi="Cambria" w:cs="Cambria"/>
                <w:color w:val="000000"/>
                <w:sz w:val="22"/>
                <w:szCs w:val="22"/>
              </w:rPr>
              <w:tab/>
            </w:r>
          </w:hyperlink>
          <w:r>
            <w:fldChar w:fldCharType="begin"/>
          </w:r>
          <w:r>
            <w:instrText xml:space="preserve"> PAGEREF _1v1yuxt \h </w:instrText>
          </w:r>
          <w:r>
            <w:fldChar w:fldCharType="separate"/>
          </w:r>
          <w:r>
            <w:rPr>
              <w:rFonts w:ascii="Times New Roman" w:eastAsia="Times New Roman" w:hAnsi="Times New Roman" w:cs="Times New Roman"/>
              <w:color w:val="000000"/>
            </w:rPr>
            <w:t>Domain Requirements</w:t>
          </w:r>
          <w:r>
            <w:rPr>
              <w:color w:val="000000"/>
            </w:rPr>
            <w:tab/>
            <w:t>15</w:t>
          </w:r>
          <w:hyperlink w:anchor="_1v1yuxt" w:history="1"/>
        </w:p>
        <w:p w14:paraId="251070DC" w14:textId="77777777" w:rsidR="00BD6CCC" w:rsidRDefault="00B761F4">
          <w:pPr>
            <w:pBdr>
              <w:top w:val="nil"/>
              <w:left w:val="nil"/>
              <w:bottom w:val="nil"/>
              <w:right w:val="nil"/>
              <w:between w:val="nil"/>
            </w:pBdr>
            <w:tabs>
              <w:tab w:val="right" w:pos="10070"/>
            </w:tabs>
            <w:spacing w:after="100"/>
            <w:ind w:left="600" w:hanging="601"/>
            <w:rPr>
              <w:rFonts w:ascii="Cambria" w:eastAsia="Cambria" w:hAnsi="Cambria" w:cs="Cambria"/>
              <w:color w:val="000000"/>
              <w:sz w:val="22"/>
              <w:szCs w:val="22"/>
            </w:rPr>
          </w:pPr>
          <w:r>
            <w:fldChar w:fldCharType="end"/>
          </w:r>
          <w:hyperlink w:anchor="_4f1mdlm">
            <w:r>
              <w:rPr>
                <w:rFonts w:ascii="Times New Roman" w:eastAsia="Times New Roman" w:hAnsi="Times New Roman" w:cs="Times New Roman"/>
                <w:color w:val="000000"/>
              </w:rPr>
              <w:t>A.1.1.1.</w:t>
            </w:r>
          </w:hyperlink>
          <w:hyperlink w:anchor="_4f1mdlm">
            <w:r>
              <w:rPr>
                <w:color w:val="000000"/>
              </w:rPr>
              <w:tab/>
              <w:t>16</w:t>
            </w:r>
          </w:hyperlink>
        </w:p>
        <w:p w14:paraId="02C67241" w14:textId="77777777" w:rsidR="00BD6CCC" w:rsidRDefault="00B761F4">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hyperlink w:anchor="_19c6y18">
            <w:r>
              <w:rPr>
                <w:rFonts w:ascii="Times New Roman" w:eastAsia="Times New Roman" w:hAnsi="Times New Roman" w:cs="Times New Roman"/>
                <w:color w:val="000000"/>
              </w:rPr>
              <w:t>4.</w:t>
            </w:r>
          </w:hyperlink>
          <w:hyperlink w:anchor="_19c6y18">
            <w:r>
              <w:rPr>
                <w:rFonts w:ascii="Cambria" w:eastAsia="Cambria" w:hAnsi="Cambria" w:cs="Cambria"/>
                <w:color w:val="000000"/>
                <w:sz w:val="22"/>
                <w:szCs w:val="22"/>
              </w:rPr>
              <w:tab/>
            </w:r>
          </w:hyperlink>
          <w:r>
            <w:fldChar w:fldCharType="begin"/>
          </w:r>
          <w:r>
            <w:instrText xml:space="preserve"> PAGEREF _19c6y18 \h </w:instrText>
          </w:r>
          <w:r>
            <w:fldChar w:fldCharType="separate"/>
          </w:r>
          <w:r>
            <w:rPr>
              <w:rFonts w:ascii="Times New Roman" w:eastAsia="Times New Roman" w:hAnsi="Times New Roman" w:cs="Times New Roman"/>
              <w:color w:val="000000"/>
            </w:rPr>
            <w:t>User Scenarios/Use Cases</w:t>
          </w:r>
          <w:r>
            <w:rPr>
              <w:color w:val="000000"/>
            </w:rPr>
            <w:tab/>
            <w:t>16</w:t>
          </w:r>
          <w:hyperlink w:anchor="_19c6y18" w:history="1"/>
        </w:p>
        <w:p w14:paraId="1219E249" w14:textId="77777777" w:rsidR="00BD6CCC" w:rsidRDefault="00B761F4">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r>
            <w:fldChar w:fldCharType="end"/>
          </w:r>
        </w:p>
      </w:sdtContent>
    </w:sdt>
    <w:p w14:paraId="060AC69E" w14:textId="77777777" w:rsidR="00BD6CCC" w:rsidRDefault="00B761F4">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66725970" w14:textId="77777777" w:rsidR="00BD6CCC" w:rsidRDefault="00B761F4">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4BDE06D0" w14:textId="77777777" w:rsidR="00BD6CCC" w:rsidRDefault="00B761F4">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1FB82D56" w14:textId="77777777" w:rsidR="00BD6CCC" w:rsidRDefault="00BD6CCC">
      <w:pPr>
        <w:ind w:hanging="2"/>
        <w:rPr>
          <w:rFonts w:ascii="Times New Roman" w:eastAsia="Times New Roman" w:hAnsi="Times New Roman" w:cs="Times New Roman"/>
        </w:rPr>
      </w:pPr>
    </w:p>
    <w:p w14:paraId="77AFF290" w14:textId="77777777" w:rsidR="00BD6CCC" w:rsidRDefault="00BD6CCC">
      <w:pPr>
        <w:ind w:hanging="2"/>
        <w:rPr>
          <w:rFonts w:ascii="Times New Roman" w:eastAsia="Times New Roman" w:hAnsi="Times New Roman" w:cs="Times New Roman"/>
        </w:rPr>
      </w:pPr>
    </w:p>
    <w:p w14:paraId="33F9729A" w14:textId="77777777" w:rsidR="00BD6CCC" w:rsidRDefault="00BD6CCC">
      <w:pPr>
        <w:ind w:hanging="2"/>
        <w:rPr>
          <w:rFonts w:ascii="Times New Roman" w:eastAsia="Times New Roman" w:hAnsi="Times New Roman" w:cs="Times New Roman"/>
        </w:rPr>
      </w:pPr>
    </w:p>
    <w:p w14:paraId="03AE5431" w14:textId="77777777" w:rsidR="00BD6CCC" w:rsidRDefault="00BD6CCC">
      <w:pPr>
        <w:ind w:hanging="2"/>
        <w:rPr>
          <w:rFonts w:ascii="Times New Roman" w:eastAsia="Times New Roman" w:hAnsi="Times New Roman" w:cs="Times New Roman"/>
        </w:rPr>
      </w:pPr>
    </w:p>
    <w:p w14:paraId="51E091E6" w14:textId="77777777" w:rsidR="00BD6CCC" w:rsidRDefault="00BD6CCC">
      <w:pPr>
        <w:ind w:hanging="2"/>
        <w:rPr>
          <w:rFonts w:ascii="Times New Roman" w:eastAsia="Times New Roman" w:hAnsi="Times New Roman" w:cs="Times New Roman"/>
        </w:rPr>
      </w:pPr>
    </w:p>
    <w:p w14:paraId="2F4A03F1" w14:textId="77777777" w:rsidR="00BD6CCC" w:rsidRDefault="00BD6CCC">
      <w:pPr>
        <w:ind w:hanging="2"/>
        <w:rPr>
          <w:rFonts w:ascii="Times New Roman" w:eastAsia="Times New Roman" w:hAnsi="Times New Roman" w:cs="Times New Roman"/>
        </w:rPr>
      </w:pPr>
    </w:p>
    <w:p w14:paraId="4585F0CB" w14:textId="77777777" w:rsidR="00BD6CCC" w:rsidRDefault="00BD6CCC">
      <w:pPr>
        <w:ind w:hanging="2"/>
        <w:rPr>
          <w:rFonts w:ascii="Times New Roman" w:eastAsia="Times New Roman" w:hAnsi="Times New Roman" w:cs="Times New Roman"/>
        </w:rPr>
      </w:pPr>
    </w:p>
    <w:p w14:paraId="3E737716" w14:textId="77777777" w:rsidR="00BD6CCC" w:rsidRDefault="00BD6CCC">
      <w:pPr>
        <w:ind w:hanging="2"/>
        <w:rPr>
          <w:rFonts w:ascii="Times New Roman" w:eastAsia="Times New Roman" w:hAnsi="Times New Roman" w:cs="Times New Roman"/>
        </w:rPr>
      </w:pPr>
    </w:p>
    <w:p w14:paraId="6EAC4A93" w14:textId="77777777" w:rsidR="00BD6CCC" w:rsidRDefault="00BD6CCC">
      <w:pPr>
        <w:ind w:hanging="2"/>
        <w:rPr>
          <w:rFonts w:ascii="Times New Roman" w:eastAsia="Times New Roman" w:hAnsi="Times New Roman" w:cs="Times New Roman"/>
        </w:rPr>
      </w:pPr>
    </w:p>
    <w:p w14:paraId="62B5E375" w14:textId="77777777" w:rsidR="00BD6CCC" w:rsidRDefault="00BD6CCC">
      <w:pPr>
        <w:ind w:hanging="2"/>
        <w:rPr>
          <w:rFonts w:ascii="Times New Roman" w:eastAsia="Times New Roman" w:hAnsi="Times New Roman" w:cs="Times New Roman"/>
        </w:rPr>
      </w:pPr>
    </w:p>
    <w:p w14:paraId="76E3FBA8" w14:textId="77777777" w:rsidR="00BD6CCC" w:rsidRDefault="00BD6CCC">
      <w:pPr>
        <w:ind w:hanging="2"/>
        <w:rPr>
          <w:rFonts w:ascii="Times New Roman" w:eastAsia="Times New Roman" w:hAnsi="Times New Roman" w:cs="Times New Roman"/>
        </w:rPr>
      </w:pPr>
    </w:p>
    <w:p w14:paraId="233A5B69" w14:textId="77777777" w:rsidR="00BD6CCC" w:rsidRDefault="00BD6CCC">
      <w:pPr>
        <w:ind w:hanging="2"/>
        <w:rPr>
          <w:rFonts w:ascii="Times New Roman" w:eastAsia="Times New Roman" w:hAnsi="Times New Roman" w:cs="Times New Roman"/>
        </w:rPr>
      </w:pPr>
    </w:p>
    <w:p w14:paraId="10D19CE5" w14:textId="77777777" w:rsidR="00BD6CCC" w:rsidRDefault="00BD6CCC">
      <w:pPr>
        <w:ind w:hanging="2"/>
        <w:rPr>
          <w:rFonts w:ascii="Times New Roman" w:eastAsia="Times New Roman" w:hAnsi="Times New Roman" w:cs="Times New Roman"/>
        </w:rPr>
      </w:pPr>
    </w:p>
    <w:p w14:paraId="547CB72F" w14:textId="77777777" w:rsidR="00BD6CCC" w:rsidRDefault="00BD6CCC">
      <w:pPr>
        <w:ind w:hanging="2"/>
        <w:rPr>
          <w:rFonts w:ascii="Times New Roman" w:eastAsia="Times New Roman" w:hAnsi="Times New Roman" w:cs="Times New Roman"/>
        </w:rPr>
      </w:pPr>
    </w:p>
    <w:p w14:paraId="4F8C768A" w14:textId="77777777" w:rsidR="00BD6CCC" w:rsidRDefault="00BD6CCC">
      <w:pPr>
        <w:ind w:hanging="2"/>
        <w:rPr>
          <w:rFonts w:ascii="Times New Roman" w:eastAsia="Times New Roman" w:hAnsi="Times New Roman" w:cs="Times New Roman"/>
        </w:rPr>
      </w:pPr>
    </w:p>
    <w:p w14:paraId="5AAC7E9F" w14:textId="77777777" w:rsidR="00BD6CCC" w:rsidRDefault="00BD6CCC">
      <w:pPr>
        <w:ind w:hanging="2"/>
        <w:rPr>
          <w:rFonts w:ascii="Times New Roman" w:eastAsia="Times New Roman" w:hAnsi="Times New Roman" w:cs="Times New Roman"/>
        </w:rPr>
      </w:pPr>
    </w:p>
    <w:p w14:paraId="26828895" w14:textId="77777777" w:rsidR="00BD6CCC" w:rsidRDefault="00BD6CCC">
      <w:pPr>
        <w:ind w:hanging="2"/>
        <w:rPr>
          <w:rFonts w:ascii="Times New Roman" w:eastAsia="Times New Roman" w:hAnsi="Times New Roman" w:cs="Times New Roman"/>
        </w:rPr>
      </w:pPr>
    </w:p>
    <w:p w14:paraId="78BE8867" w14:textId="77777777" w:rsidR="00BD6CCC" w:rsidRDefault="00BD6CCC">
      <w:pPr>
        <w:ind w:hanging="2"/>
        <w:rPr>
          <w:rFonts w:ascii="Times New Roman" w:eastAsia="Times New Roman" w:hAnsi="Times New Roman" w:cs="Times New Roman"/>
        </w:rPr>
      </w:pPr>
    </w:p>
    <w:p w14:paraId="4083D42D" w14:textId="77777777" w:rsidR="00BD6CCC" w:rsidRDefault="00BD6CCC">
      <w:pPr>
        <w:ind w:hanging="2"/>
        <w:rPr>
          <w:rFonts w:ascii="Times New Roman" w:eastAsia="Times New Roman" w:hAnsi="Times New Roman" w:cs="Times New Roman"/>
        </w:rPr>
      </w:pPr>
    </w:p>
    <w:p w14:paraId="1C6F8676" w14:textId="77777777" w:rsidR="00BD6CCC" w:rsidRDefault="00BD6CCC">
      <w:pPr>
        <w:ind w:hanging="2"/>
        <w:rPr>
          <w:rFonts w:ascii="Times New Roman" w:eastAsia="Times New Roman" w:hAnsi="Times New Roman" w:cs="Times New Roman"/>
        </w:rPr>
      </w:pPr>
    </w:p>
    <w:p w14:paraId="7D86149C" w14:textId="77777777" w:rsidR="00BD6CCC" w:rsidRDefault="00BD6CCC">
      <w:pPr>
        <w:ind w:hanging="2"/>
        <w:rPr>
          <w:rFonts w:ascii="Times New Roman" w:eastAsia="Times New Roman" w:hAnsi="Times New Roman" w:cs="Times New Roman"/>
        </w:rPr>
      </w:pPr>
    </w:p>
    <w:p w14:paraId="1BD1AA46" w14:textId="77777777" w:rsidR="00BD6CCC" w:rsidRDefault="00BD6CCC">
      <w:pPr>
        <w:ind w:hanging="2"/>
        <w:rPr>
          <w:rFonts w:ascii="Times New Roman" w:eastAsia="Times New Roman" w:hAnsi="Times New Roman" w:cs="Times New Roman"/>
        </w:rPr>
      </w:pPr>
    </w:p>
    <w:p w14:paraId="557DEDCF" w14:textId="77777777" w:rsidR="00BD6CCC" w:rsidRDefault="00BD6CCC">
      <w:pPr>
        <w:ind w:hanging="2"/>
        <w:rPr>
          <w:rFonts w:ascii="Times New Roman" w:eastAsia="Times New Roman" w:hAnsi="Times New Roman" w:cs="Times New Roman"/>
        </w:rPr>
      </w:pPr>
    </w:p>
    <w:p w14:paraId="5B1908BF" w14:textId="77777777" w:rsidR="00BD6CCC" w:rsidRDefault="00BD6CCC">
      <w:pPr>
        <w:ind w:hanging="2"/>
        <w:rPr>
          <w:rFonts w:ascii="Times New Roman" w:eastAsia="Times New Roman" w:hAnsi="Times New Roman" w:cs="Times New Roman"/>
        </w:rPr>
      </w:pPr>
    </w:p>
    <w:p w14:paraId="6A716C76" w14:textId="77777777" w:rsidR="00BD6CCC" w:rsidRDefault="00BD6CCC">
      <w:pPr>
        <w:ind w:hanging="2"/>
        <w:rPr>
          <w:rFonts w:ascii="Times New Roman" w:eastAsia="Times New Roman" w:hAnsi="Times New Roman" w:cs="Times New Roman"/>
        </w:rPr>
      </w:pPr>
    </w:p>
    <w:p w14:paraId="1C5AEC59" w14:textId="77777777" w:rsidR="00BD6CCC" w:rsidRDefault="00BD6CCC">
      <w:pPr>
        <w:ind w:hanging="2"/>
        <w:rPr>
          <w:rFonts w:ascii="Times New Roman" w:eastAsia="Times New Roman" w:hAnsi="Times New Roman" w:cs="Times New Roman"/>
        </w:rPr>
      </w:pPr>
    </w:p>
    <w:p w14:paraId="6729C103" w14:textId="77777777" w:rsidR="00BD6CCC" w:rsidRDefault="00BD6CCC">
      <w:pPr>
        <w:ind w:hanging="2"/>
        <w:rPr>
          <w:rFonts w:ascii="Times New Roman" w:eastAsia="Times New Roman" w:hAnsi="Times New Roman" w:cs="Times New Roman"/>
        </w:rPr>
      </w:pPr>
    </w:p>
    <w:p w14:paraId="47DE7026" w14:textId="77777777" w:rsidR="00BD6CCC" w:rsidRDefault="00BD6CCC">
      <w:pPr>
        <w:ind w:hanging="2"/>
        <w:rPr>
          <w:rFonts w:ascii="Times New Roman" w:eastAsia="Times New Roman" w:hAnsi="Times New Roman" w:cs="Times New Roman"/>
        </w:rPr>
      </w:pPr>
    </w:p>
    <w:p w14:paraId="3B813666" w14:textId="77777777" w:rsidR="00BD6CCC" w:rsidRDefault="00BD6CCC">
      <w:pPr>
        <w:ind w:hanging="2"/>
        <w:rPr>
          <w:rFonts w:ascii="Times New Roman" w:eastAsia="Times New Roman" w:hAnsi="Times New Roman" w:cs="Times New Roman"/>
        </w:rPr>
      </w:pPr>
    </w:p>
    <w:p w14:paraId="6710C3AA" w14:textId="77777777" w:rsidR="00BD6CCC" w:rsidRDefault="00BD6CCC">
      <w:pPr>
        <w:ind w:hanging="2"/>
        <w:rPr>
          <w:rFonts w:ascii="Times New Roman" w:eastAsia="Times New Roman" w:hAnsi="Times New Roman" w:cs="Times New Roman"/>
        </w:rPr>
      </w:pPr>
    </w:p>
    <w:p w14:paraId="092F3E15" w14:textId="77777777" w:rsidR="00BD6CCC" w:rsidRDefault="00BD6CCC">
      <w:pPr>
        <w:ind w:hanging="2"/>
        <w:rPr>
          <w:rFonts w:ascii="Times New Roman" w:eastAsia="Times New Roman" w:hAnsi="Times New Roman" w:cs="Times New Roman"/>
        </w:rPr>
      </w:pPr>
    </w:p>
    <w:p w14:paraId="746D5FA0" w14:textId="77777777" w:rsidR="00BD6CCC" w:rsidRDefault="00BD6CCC">
      <w:pPr>
        <w:ind w:hanging="2"/>
        <w:rPr>
          <w:rFonts w:ascii="Times New Roman" w:eastAsia="Times New Roman" w:hAnsi="Times New Roman" w:cs="Times New Roman"/>
        </w:rPr>
      </w:pPr>
    </w:p>
    <w:p w14:paraId="22FA7F94" w14:textId="77777777" w:rsidR="00BD6CCC" w:rsidRDefault="00BD6CCC">
      <w:pPr>
        <w:ind w:hanging="2"/>
        <w:rPr>
          <w:rFonts w:ascii="Times New Roman" w:eastAsia="Times New Roman" w:hAnsi="Times New Roman" w:cs="Times New Roman"/>
        </w:rPr>
      </w:pPr>
    </w:p>
    <w:p w14:paraId="7EFD0D61" w14:textId="77777777" w:rsidR="00BD6CCC" w:rsidRDefault="00BD6CCC">
      <w:pPr>
        <w:ind w:hanging="2"/>
        <w:rPr>
          <w:rFonts w:ascii="Times New Roman" w:eastAsia="Times New Roman" w:hAnsi="Times New Roman" w:cs="Times New Roman"/>
        </w:rPr>
      </w:pPr>
    </w:p>
    <w:p w14:paraId="4CF7406B" w14:textId="77777777" w:rsidR="00BD6CCC" w:rsidRDefault="00BD6CCC">
      <w:pPr>
        <w:ind w:hanging="2"/>
        <w:rPr>
          <w:rFonts w:ascii="Times New Roman" w:eastAsia="Times New Roman" w:hAnsi="Times New Roman" w:cs="Times New Roman"/>
        </w:rPr>
      </w:pPr>
    </w:p>
    <w:p w14:paraId="446F1E37" w14:textId="77777777" w:rsidR="00BD6CCC" w:rsidRDefault="00BD6CCC">
      <w:pPr>
        <w:ind w:hanging="2"/>
        <w:rPr>
          <w:rFonts w:ascii="Times New Roman" w:eastAsia="Times New Roman" w:hAnsi="Times New Roman" w:cs="Times New Roman"/>
        </w:rPr>
      </w:pPr>
    </w:p>
    <w:p w14:paraId="75E6F98C" w14:textId="77777777" w:rsidR="00BD6CCC" w:rsidRDefault="00B761F4">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39005A55" w14:textId="77777777" w:rsidR="00BD6CCC" w:rsidRDefault="00B761F4">
      <w:pPr>
        <w:pStyle w:val="Heading2"/>
        <w:numPr>
          <w:ilvl w:val="1"/>
          <w:numId w:val="16"/>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5D964D10" w14:textId="77777777" w:rsidR="00BD6CCC" w:rsidRDefault="00B761F4">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w:t>
      </w:r>
      <w:r>
        <w:rPr>
          <w:rFonts w:ascii="Times New Roman" w:eastAsia="Times New Roman" w:hAnsi="Times New Roman" w:cs="Times New Roman"/>
          <w:b w:val="0"/>
          <w:i w:val="0"/>
          <w:color w:val="000000"/>
          <w:sz w:val="22"/>
          <w:szCs w:val="22"/>
        </w:rPr>
        <w:t>ding lifelong learners, professionals, and students.</w:t>
      </w:r>
    </w:p>
    <w:p w14:paraId="6A174503" w14:textId="77777777" w:rsidR="00BD6CCC" w:rsidRDefault="00B761F4">
      <w:pPr>
        <w:pStyle w:val="Heading2"/>
        <w:numPr>
          <w:ilvl w:val="1"/>
          <w:numId w:val="16"/>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19BF7B01"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w:t>
      </w:r>
      <w:r>
        <w:rPr>
          <w:rFonts w:ascii="Times New Roman" w:eastAsia="Times New Roman" w:hAnsi="Times New Roman" w:cs="Times New Roman"/>
          <w:color w:val="000000"/>
          <w:sz w:val="22"/>
          <w:szCs w:val="22"/>
        </w:rPr>
        <w:t>tform will be designed to cater to the needs of different types of learners, including students, professionals, and lifelong learners.</w:t>
      </w:r>
    </w:p>
    <w:p w14:paraId="61DE92F4" w14:textId="77777777" w:rsidR="00BD6CCC" w:rsidRDefault="00B761F4">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w:t>
      </w:r>
      <w:r>
        <w:rPr>
          <w:rFonts w:ascii="Times New Roman" w:eastAsia="Times New Roman" w:hAnsi="Times New Roman" w:cs="Times New Roman"/>
          <w:color w:val="000000"/>
          <w:sz w:val="22"/>
          <w:szCs w:val="22"/>
        </w:rPr>
        <w:t>orm.</w:t>
      </w:r>
    </w:p>
    <w:p w14:paraId="6B1F8FEB"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w:t>
      </w:r>
      <w:r>
        <w:rPr>
          <w:rFonts w:ascii="Times New Roman" w:eastAsia="Times New Roman" w:hAnsi="Times New Roman" w:cs="Times New Roman"/>
          <w:color w:val="000000"/>
          <w:sz w:val="22"/>
          <w:szCs w:val="22"/>
        </w:rPr>
        <w:t>ts that take into account the unique requirements and preferences of each student.</w:t>
      </w:r>
    </w:p>
    <w:p w14:paraId="2BF0B04A"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B761F4">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B761F4">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w:t>
      </w:r>
      <w:r>
        <w:rPr>
          <w:rFonts w:ascii="Times New Roman" w:eastAsia="Times New Roman" w:hAnsi="Times New Roman" w:cs="Times New Roman"/>
          <w:color w:val="000000"/>
          <w:sz w:val="22"/>
          <w:szCs w:val="22"/>
        </w:rPr>
        <w:t>fter its first deployment.</w:t>
      </w:r>
    </w:p>
    <w:p w14:paraId="25601B06" w14:textId="77777777" w:rsidR="00BD6CCC" w:rsidRDefault="00B761F4">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B761F4">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B761F4">
      <w:pPr>
        <w:pStyle w:val="Heading1"/>
        <w:numPr>
          <w:ilvl w:val="0"/>
          <w:numId w:val="16"/>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0259EC16" w14:textId="77777777" w:rsidR="00BD6CCC" w:rsidRDefault="00B761F4">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w:t>
      </w:r>
      <w:r>
        <w:rPr>
          <w:rFonts w:ascii="Times New Roman" w:eastAsia="Times New Roman" w:hAnsi="Times New Roman" w:cs="Times New Roman"/>
          <w:sz w:val="22"/>
          <w:szCs w:val="22"/>
        </w:rPr>
        <w:t>m that offers a wide range of courses and tutorials on various subjects and skills. The platform is designed to provide learners with a personalized and interactive learning experience, allowing them to access high-quality educational content and connect w</w:t>
      </w:r>
      <w:r>
        <w:rPr>
          <w:rFonts w:ascii="Times New Roman" w:eastAsia="Times New Roman" w:hAnsi="Times New Roman" w:cs="Times New Roman"/>
          <w:sz w:val="22"/>
          <w:szCs w:val="22"/>
        </w:rPr>
        <w:t>ith a community of like-minded learners and instructors.</w:t>
      </w:r>
    </w:p>
    <w:p w14:paraId="4EC2B014" w14:textId="77777777" w:rsidR="00BD6CCC" w:rsidRDefault="00B761F4">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w:t>
      </w:r>
      <w:r>
        <w:rPr>
          <w:rFonts w:ascii="Times New Roman" w:eastAsia="Times New Roman" w:hAnsi="Times New Roman" w:cs="Times New Roman"/>
          <w:sz w:val="22"/>
          <w:szCs w:val="22"/>
        </w:rPr>
        <w:t xml:space="preserve"> for free and create a profile, which allows them to browse and enroll in courses that suit their learning objectives and preferences, access them from anywhere.</w:t>
      </w:r>
    </w:p>
    <w:p w14:paraId="1DE9CFEE" w14:textId="77777777" w:rsidR="00BD6CCC" w:rsidRDefault="00B761F4">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w:t>
      </w:r>
      <w:r>
        <w:rPr>
          <w:rFonts w:ascii="Times New Roman" w:eastAsia="Times New Roman" w:hAnsi="Times New Roman" w:cs="Times New Roman"/>
          <w:sz w:val="22"/>
          <w:szCs w:val="22"/>
        </w:rPr>
        <w:t xml:space="preserve">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w:t>
      </w:r>
      <w:r>
        <w:rPr>
          <w:rFonts w:ascii="Times New Roman" w:eastAsia="Times New Roman" w:hAnsi="Times New Roman" w:cs="Times New Roman"/>
          <w:sz w:val="22"/>
          <w:szCs w:val="22"/>
        </w:rPr>
        <w:t xml:space="preserve"> or fishing a quiz or assignment the user will be reworded with a medal or a badge for completing the course.</w:t>
      </w:r>
    </w:p>
    <w:p w14:paraId="2DDA8DB7" w14:textId="77777777" w:rsidR="00BD6CCC" w:rsidRDefault="00B761F4">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w:t>
      </w:r>
      <w:r>
        <w:rPr>
          <w:rFonts w:ascii="Times New Roman" w:eastAsia="Times New Roman" w:hAnsi="Times New Roman" w:cs="Times New Roman"/>
          <w:sz w:val="22"/>
          <w:szCs w:val="22"/>
        </w:rPr>
        <w:t>mmendations, and other advanced features. Premium users can create their own study groups and invite other learners to join, while instructors can create and sell their own courses, connect with potential clients, and participate in virtual events and work</w:t>
      </w:r>
      <w:r>
        <w:rPr>
          <w:rFonts w:ascii="Times New Roman" w:eastAsia="Times New Roman" w:hAnsi="Times New Roman" w:cs="Times New Roman"/>
          <w:sz w:val="22"/>
          <w:szCs w:val="22"/>
        </w:rPr>
        <w:t>shops</w:t>
      </w:r>
    </w:p>
    <w:p w14:paraId="347B7E6C"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B761F4">
      <w:pPr>
        <w:pStyle w:val="Heading2"/>
        <w:numPr>
          <w:ilvl w:val="1"/>
          <w:numId w:val="16"/>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24AC1792"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w:t>
      </w:r>
      <w:r>
        <w:rPr>
          <w:rFonts w:ascii="Times New Roman" w:eastAsia="Times New Roman" w:hAnsi="Times New Roman" w:cs="Times New Roman"/>
          <w:color w:val="000000"/>
          <w:sz w:val="22"/>
          <w:szCs w:val="22"/>
        </w:rPr>
        <w:t>ers as well. Because the technology is advancing the idea was created to make it more convenient for the learners to take courses from the comfort of their own home, on their own schedule. This makes it easier for people to learn new skills and gain knowle</w:t>
      </w:r>
      <w:r>
        <w:rPr>
          <w:rFonts w:ascii="Times New Roman" w:eastAsia="Times New Roman" w:hAnsi="Times New Roman" w:cs="Times New Roman"/>
          <w:color w:val="000000"/>
          <w:sz w:val="22"/>
          <w:szCs w:val="22"/>
        </w:rPr>
        <w:t>dge that can help them in their personal and professional lives.</w:t>
      </w:r>
    </w:p>
    <w:p w14:paraId="791105C4"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Skillshare360 provides learners with </w:t>
      </w:r>
      <w:r>
        <w:rPr>
          <w:rFonts w:ascii="Times New Roman" w:eastAsia="Times New Roman" w:hAnsi="Times New Roman" w:cs="Times New Roman"/>
          <w:color w:val="000000"/>
          <w:sz w:val="22"/>
          <w:szCs w:val="22"/>
        </w:rPr>
        <w:t>a variety of tools and resources to enhance their learning experience. In addition to course materials, learners can take quizzes and complete assignments to test their knowledge and skills. If they need to revisit a previous lesson, they can easily access</w:t>
      </w:r>
      <w:r>
        <w:rPr>
          <w:rFonts w:ascii="Times New Roman" w:eastAsia="Times New Roman" w:hAnsi="Times New Roman" w:cs="Times New Roman"/>
          <w:color w:val="000000"/>
          <w:sz w:val="22"/>
          <w:szCs w:val="22"/>
        </w:rPr>
        <w:t xml:space="preserve">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B761F4">
      <w:pPr>
        <w:pStyle w:val="Heading2"/>
        <w:numPr>
          <w:ilvl w:val="1"/>
          <w:numId w:val="16"/>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w:t>
      </w:r>
      <w:r>
        <w:rPr>
          <w:rFonts w:ascii="Times New Roman" w:eastAsia="Times New Roman" w:hAnsi="Times New Roman" w:cs="Times New Roman"/>
        </w:rPr>
        <w:t>ics</w:t>
      </w:r>
    </w:p>
    <w:p w14:paraId="6EADDCF0"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B761F4">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Subscr</w:t>
      </w:r>
      <w:r>
        <w:rPr>
          <w:rFonts w:ascii="Times New Roman" w:eastAsia="Times New Roman" w:hAnsi="Times New Roman" w:cs="Times New Roman"/>
          <w:color w:val="000000"/>
          <w:sz w:val="22"/>
          <w:szCs w:val="22"/>
        </w:rPr>
        <w:t xml:space="preserve">ibe to different instructors </w:t>
      </w:r>
    </w:p>
    <w:p w14:paraId="3662307C"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B761F4">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B761F4">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B761F4">
      <w:pPr>
        <w:ind w:left="-2" w:firstLine="722"/>
        <w:rPr>
          <w:b/>
          <w:sz w:val="30"/>
          <w:szCs w:val="30"/>
        </w:rPr>
      </w:pPr>
      <w:r>
        <w:rPr>
          <w:b/>
          <w:sz w:val="30"/>
          <w:szCs w:val="30"/>
        </w:rPr>
        <w:t>Premium</w:t>
      </w:r>
    </w:p>
    <w:p w14:paraId="33DA4746"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lastRenderedPageBreak/>
        <w:t xml:space="preserve">All Learner functionalities </w:t>
      </w:r>
    </w:p>
    <w:p w14:paraId="57ED0F29"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B761F4">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w:t>
      </w:r>
      <w:r>
        <w:rPr>
          <w:rFonts w:ascii="Times New Roman" w:eastAsia="Times New Roman" w:hAnsi="Times New Roman" w:cs="Times New Roman"/>
          <w:color w:val="000000"/>
          <w:sz w:val="22"/>
          <w:szCs w:val="22"/>
        </w:rPr>
        <w:t>um subscription</w:t>
      </w:r>
    </w:p>
    <w:p w14:paraId="0E00540C" w14:textId="77777777" w:rsidR="00BD6CCC" w:rsidRDefault="00BD6CCC">
      <w:pPr>
        <w:ind w:hanging="2"/>
        <w:rPr>
          <w:sz w:val="24"/>
          <w:szCs w:val="24"/>
        </w:rPr>
      </w:pPr>
    </w:p>
    <w:p w14:paraId="3DA50868" w14:textId="77777777" w:rsidR="00BD6CCC" w:rsidRDefault="00B761F4">
      <w:pPr>
        <w:ind w:left="718" w:firstLine="2"/>
        <w:rPr>
          <w:b/>
          <w:sz w:val="30"/>
          <w:szCs w:val="30"/>
        </w:rPr>
      </w:pPr>
      <w:r>
        <w:rPr>
          <w:b/>
          <w:sz w:val="30"/>
          <w:szCs w:val="30"/>
        </w:rPr>
        <w:t>Instructor</w:t>
      </w:r>
    </w:p>
    <w:p w14:paraId="7F405286"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B761F4">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B761F4">
      <w:pPr>
        <w:pStyle w:val="Heading2"/>
        <w:numPr>
          <w:ilvl w:val="1"/>
          <w:numId w:val="16"/>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E58BF0F" w14:textId="77777777" w:rsidR="00BD6CCC" w:rsidRDefault="00B761F4">
      <w:pPr>
        <w:numPr>
          <w:ilvl w:val="0"/>
          <w:numId w:val="1"/>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It is assumed that the user has</w:t>
      </w:r>
      <w:r>
        <w:rPr>
          <w:rFonts w:ascii="Times New Roman" w:eastAsia="Times New Roman" w:hAnsi="Times New Roman" w:cs="Times New Roman"/>
          <w:color w:val="000000"/>
          <w:sz w:val="22"/>
          <w:szCs w:val="22"/>
        </w:rPr>
        <w:t xml:space="preserve"> a certain level of technical proficiency and reliable access to internet and devices to use the website efficiently </w:t>
      </w:r>
    </w:p>
    <w:p w14:paraId="4DA65D15"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The mob</w:t>
      </w:r>
      <w:r>
        <w:rPr>
          <w:rFonts w:ascii="Times New Roman" w:eastAsia="Times New Roman" w:hAnsi="Times New Roman" w:cs="Times New Roman"/>
          <w:color w:val="000000"/>
          <w:sz w:val="22"/>
          <w:szCs w:val="22"/>
        </w:rPr>
        <w:t xml:space="preserve">ile devices are assumed to have either IOS or Android Operating System. </w:t>
      </w:r>
    </w:p>
    <w:p w14:paraId="7AF57D79"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will not download the lectures and published them as th</w:t>
      </w:r>
      <w:r>
        <w:rPr>
          <w:rFonts w:ascii="Times New Roman" w:eastAsia="Times New Roman" w:hAnsi="Times New Roman" w:cs="Times New Roman"/>
          <w:color w:val="000000"/>
          <w:sz w:val="22"/>
          <w:szCs w:val="22"/>
        </w:rPr>
        <w:t xml:space="preserve">eir own content </w:t>
      </w:r>
    </w:p>
    <w:p w14:paraId="1FB009FC"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B761F4">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most of the users are familiar wi</w:t>
      </w:r>
      <w:r>
        <w:rPr>
          <w:rFonts w:ascii="Times New Roman" w:eastAsia="Times New Roman" w:hAnsi="Times New Roman" w:cs="Times New Roman"/>
          <w:color w:val="000000"/>
          <w:sz w:val="22"/>
          <w:szCs w:val="22"/>
        </w:rPr>
        <w:t xml:space="preserve">th the English language. </w:t>
      </w:r>
    </w:p>
    <w:p w14:paraId="09436BCE" w14:textId="77777777" w:rsidR="00BD6CCC" w:rsidRDefault="00B761F4">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B761F4">
      <w:pPr>
        <w:pStyle w:val="Heading2"/>
        <w:numPr>
          <w:ilvl w:val="1"/>
          <w:numId w:val="16"/>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68030A7" w14:textId="77777777" w:rsidR="00BD6CCC" w:rsidRDefault="00B761F4">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B761F4">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w:t>
      </w:r>
      <w:r>
        <w:rPr>
          <w:rFonts w:ascii="Times New Roman" w:eastAsia="Times New Roman" w:hAnsi="Times New Roman" w:cs="Times New Roman"/>
          <w:sz w:val="24"/>
          <w:szCs w:val="24"/>
        </w:rPr>
        <w:t>e course.</w:t>
      </w:r>
    </w:p>
    <w:p w14:paraId="51082D23" w14:textId="77777777" w:rsidR="00BD6CCC" w:rsidRDefault="00B761F4">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instructor can only participate in virtual events and workshops only if they have an active course.</w:t>
      </w:r>
    </w:p>
    <w:p w14:paraId="41B873CD" w14:textId="77777777" w:rsidR="00BD6CCC" w:rsidRDefault="00B761F4">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user needs to be logged in so he can contact the instructor.</w:t>
      </w:r>
    </w:p>
    <w:p w14:paraId="5C3F6260" w14:textId="77777777" w:rsidR="00BD6CCC" w:rsidRDefault="00B761F4">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B761F4">
      <w:pPr>
        <w:pStyle w:val="Heading2"/>
        <w:numPr>
          <w:ilvl w:val="1"/>
          <w:numId w:val="16"/>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0D3262B3"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w:t>
      </w:r>
      <w:r>
        <w:rPr>
          <w:rFonts w:ascii="Times New Roman" w:eastAsia="Times New Roman" w:hAnsi="Times New Roman" w:cs="Times New Roman"/>
          <w:color w:val="000000"/>
          <w:sz w:val="22"/>
          <w:szCs w:val="22"/>
        </w:rPr>
        <w:t>ourse material and respond to inquiries and feedback.</w:t>
      </w:r>
    </w:p>
    <w:p w14:paraId="79F293BF"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w:t>
      </w:r>
      <w:r>
        <w:rPr>
          <w:rFonts w:ascii="Times New Roman" w:eastAsia="Times New Roman" w:hAnsi="Times New Roman" w:cs="Times New Roman"/>
          <w:color w:val="000000"/>
          <w:sz w:val="22"/>
          <w:szCs w:val="22"/>
        </w:rPr>
        <w:t>orts.</w:t>
      </w:r>
    </w:p>
    <w:p w14:paraId="6B6AF622"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w:t>
      </w:r>
      <w:r>
        <w:rPr>
          <w:rFonts w:ascii="Times New Roman" w:eastAsia="Times New Roman" w:hAnsi="Times New Roman" w:cs="Times New Roman"/>
          <w:color w:val="000000"/>
          <w:sz w:val="22"/>
          <w:szCs w:val="22"/>
        </w:rPr>
        <w:t>ther to contribute actively to conversations and offer feedback on tasks and projects.</w:t>
      </w:r>
    </w:p>
    <w:p w14:paraId="6F473C68"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w:t>
      </w:r>
      <w:r>
        <w:rPr>
          <w:rFonts w:ascii="Times New Roman" w:eastAsia="Times New Roman" w:hAnsi="Times New Roman" w:cs="Times New Roman"/>
          <w:color w:val="000000"/>
          <w:sz w:val="22"/>
          <w:szCs w:val="22"/>
        </w:rPr>
        <w:t>tes, and student feedback.</w:t>
      </w:r>
    </w:p>
    <w:p w14:paraId="1AE55FE3"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w:t>
      </w:r>
      <w:r>
        <w:rPr>
          <w:rFonts w:ascii="Times New Roman" w:eastAsia="Times New Roman" w:hAnsi="Times New Roman" w:cs="Times New Roman"/>
          <w:color w:val="000000"/>
          <w:sz w:val="22"/>
          <w:szCs w:val="22"/>
        </w:rPr>
        <w:t>structor.</w:t>
      </w:r>
    </w:p>
    <w:p w14:paraId="35D6A9E3" w14:textId="77777777" w:rsidR="00BD6CCC" w:rsidRDefault="00B761F4">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6" w:name="_44sinio" w:colFirst="0" w:colLast="0"/>
      <w:bookmarkEnd w:id="16"/>
    </w:p>
    <w:p w14:paraId="3C7C38D8" w14:textId="77777777" w:rsidR="00BD6CCC" w:rsidRDefault="00B761F4">
      <w:pPr>
        <w:pStyle w:val="Heading1"/>
        <w:numPr>
          <w:ilvl w:val="0"/>
          <w:numId w:val="16"/>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049D8021"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2949144F"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Appendi</w:t>
      </w:r>
      <w:r>
        <w:rPr>
          <w:rFonts w:ascii="Times New Roman" w:eastAsia="Times New Roman" w:hAnsi="Times New Roman" w:cs="Times New Roman"/>
          <w:color w:val="000000"/>
          <w:sz w:val="22"/>
          <w:szCs w:val="22"/>
          <w:u w:val="single"/>
        </w:rPr>
        <w:t xml:space="preserve">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Requirements</w:t>
      </w:r>
      <w:r>
        <w:rPr>
          <w:rFonts w:ascii="Times New Roman" w:eastAsia="Times New Roman" w:hAnsi="Times New Roman" w:cs="Times New Roman"/>
          <w:color w:val="000000"/>
          <w:sz w:val="22"/>
          <w:szCs w:val="22"/>
        </w:rPr>
        <w:t xml:space="preserve">  for different ways to organize these requirements.</w:t>
      </w:r>
    </w:p>
    <w:p w14:paraId="739CD584"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w:t>
      </w:r>
      <w:r>
        <w:rPr>
          <w:rFonts w:ascii="Times New Roman" w:eastAsia="Times New Roman" w:hAnsi="Times New Roman" w:cs="Times New Roman"/>
          <w:color w:val="000000"/>
          <w:sz w:val="22"/>
          <w:szCs w:val="22"/>
        </w:rPr>
        <w:t>.  (Specify what functions are to be performed on what data to produce what results at what location for whom.)</w:t>
      </w:r>
    </w:p>
    <w:p w14:paraId="62B81958"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4BB1307E"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w:t>
      </w:r>
      <w:r>
        <w:rPr>
          <w:rFonts w:ascii="Times New Roman" w:eastAsia="Times New Roman" w:hAnsi="Times New Roman" w:cs="Times New Roman"/>
          <w:color w:val="000000"/>
          <w:sz w:val="22"/>
          <w:szCs w:val="22"/>
        </w:rPr>
        <w:t>tem Interface/Integration, as well as these example priority definitions:</w:t>
      </w:r>
    </w:p>
    <w:p w14:paraId="679E1E59" w14:textId="77777777" w:rsidR="00BD6CCC" w:rsidRDefault="00B761F4">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7FF2E99"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53AB7D7F"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74FA49C6"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2 – The requirement is needed for improved processing, and the fulfillment of the requirement will create immediate benefits</w:t>
      </w:r>
    </w:p>
    <w:p w14:paraId="40ED2C90"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3 – The requirement is a “nice to have” w</w:t>
      </w:r>
      <w:r>
        <w:rPr>
          <w:rFonts w:ascii="Times New Roman" w:eastAsia="Times New Roman" w:hAnsi="Times New Roman" w:cs="Times New Roman"/>
          <w:color w:val="000000"/>
          <w:sz w:val="22"/>
          <w:szCs w:val="22"/>
        </w:rPr>
        <w:t>hich may include new functionality</w:t>
      </w:r>
    </w:p>
    <w:p w14:paraId="65D35F0F"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8F2BEFA"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139578AE"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6843686D"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7D0A06CB"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w:t>
      </w:r>
      <w:r>
        <w:rPr>
          <w:rFonts w:ascii="Times New Roman" w:eastAsia="Times New Roman" w:hAnsi="Times New Roman" w:cs="Times New Roman"/>
          <w:color w:val="000000"/>
          <w:sz w:val="22"/>
          <w:szCs w:val="22"/>
        </w:rPr>
        <w:t>te (where TBDs are absolutely necessary, document why the information is unknown, who is responsible for resolution, and the deadline)</w:t>
      </w:r>
    </w:p>
    <w:p w14:paraId="04B39ADA"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79484F78"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661DAA39"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1B1841D3"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w:t>
      </w:r>
      <w:r>
        <w:rPr>
          <w:rFonts w:ascii="Times New Roman" w:eastAsia="Times New Roman" w:hAnsi="Times New Roman" w:cs="Times New Roman"/>
          <w:color w:val="000000"/>
          <w:sz w:val="22"/>
          <w:szCs w:val="22"/>
        </w:rPr>
        <w:t>s)</w:t>
      </w:r>
    </w:p>
    <w:p w14:paraId="0CA1EB76"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3AD2BCFF" w14:textId="77777777" w:rsidR="00BD6CCC" w:rsidRDefault="00B761F4">
      <w:pPr>
        <w:numPr>
          <w:ilvl w:val="0"/>
          <w:numId w:val="8"/>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41A96624" w14:textId="77777777" w:rsidR="00BD6CCC" w:rsidRDefault="00B761F4">
      <w:pPr>
        <w:pStyle w:val="Heading2"/>
        <w:numPr>
          <w:ilvl w:val="1"/>
          <w:numId w:val="16"/>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B761F4">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14:paraId="121A517A" w14:textId="77777777">
        <w:trPr>
          <w:cantSplit/>
        </w:trPr>
        <w:tc>
          <w:tcPr>
            <w:tcW w:w="805" w:type="dxa"/>
          </w:tcPr>
          <w:p w14:paraId="608B058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24031D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3C5B0B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13B0A6C" w14:textId="77777777">
        <w:trPr>
          <w:cantSplit/>
        </w:trPr>
        <w:tc>
          <w:tcPr>
            <w:tcW w:w="805" w:type="dxa"/>
          </w:tcPr>
          <w:p w14:paraId="16B470B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99153F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74FF37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B399B8" w14:textId="77777777">
        <w:trPr>
          <w:cantSplit/>
        </w:trPr>
        <w:tc>
          <w:tcPr>
            <w:tcW w:w="805" w:type="dxa"/>
          </w:tcPr>
          <w:p w14:paraId="110B98F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5E9B9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D83287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475B3" w14:textId="77777777">
        <w:trPr>
          <w:cantSplit/>
        </w:trPr>
        <w:tc>
          <w:tcPr>
            <w:tcW w:w="805" w:type="dxa"/>
          </w:tcPr>
          <w:p w14:paraId="641D0EC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83707C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231ABB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15BE81A" w14:textId="77777777">
        <w:trPr>
          <w:cantSplit/>
        </w:trPr>
        <w:tc>
          <w:tcPr>
            <w:tcW w:w="805" w:type="dxa"/>
          </w:tcPr>
          <w:p w14:paraId="28742A0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R_05</w:t>
            </w:r>
          </w:p>
        </w:tc>
        <w:tc>
          <w:tcPr>
            <w:tcW w:w="3203" w:type="dxa"/>
          </w:tcPr>
          <w:p w14:paraId="0B7DD5E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012B9A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9684CE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1266BAA" w14:textId="77777777">
        <w:trPr>
          <w:cantSplit/>
        </w:trPr>
        <w:tc>
          <w:tcPr>
            <w:tcW w:w="805" w:type="dxa"/>
          </w:tcPr>
          <w:p w14:paraId="1DE42A4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R_06</w:t>
            </w:r>
          </w:p>
        </w:tc>
        <w:tc>
          <w:tcPr>
            <w:tcW w:w="3203" w:type="dxa"/>
          </w:tcPr>
          <w:p w14:paraId="5536B0C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6F38C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FE2215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D948D02" w14:textId="77777777">
        <w:trPr>
          <w:cantSplit/>
        </w:trPr>
        <w:tc>
          <w:tcPr>
            <w:tcW w:w="805" w:type="dxa"/>
          </w:tcPr>
          <w:p w14:paraId="09FD16C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41AF07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888A7A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FE5FCD" w14:textId="77777777">
        <w:trPr>
          <w:cantSplit/>
        </w:trPr>
        <w:tc>
          <w:tcPr>
            <w:tcW w:w="805" w:type="dxa"/>
          </w:tcPr>
          <w:p w14:paraId="66F2494F"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02CF91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85BFCC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37468F7" w14:textId="77777777">
        <w:trPr>
          <w:cantSplit/>
        </w:trPr>
        <w:tc>
          <w:tcPr>
            <w:tcW w:w="805" w:type="dxa"/>
          </w:tcPr>
          <w:p w14:paraId="28AE03B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67E00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10AB95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FD12314" w14:textId="77777777">
        <w:trPr>
          <w:cantSplit/>
        </w:trPr>
        <w:tc>
          <w:tcPr>
            <w:tcW w:w="805" w:type="dxa"/>
          </w:tcPr>
          <w:p w14:paraId="13EB8DF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4EB22C7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13099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C64530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B3647DC" w14:textId="77777777">
        <w:trPr>
          <w:cantSplit/>
        </w:trPr>
        <w:tc>
          <w:tcPr>
            <w:tcW w:w="805" w:type="dxa"/>
          </w:tcPr>
          <w:p w14:paraId="153BC5A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C5C95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4CB02C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D676D2" w14:textId="77777777">
        <w:trPr>
          <w:cantSplit/>
        </w:trPr>
        <w:tc>
          <w:tcPr>
            <w:tcW w:w="805" w:type="dxa"/>
          </w:tcPr>
          <w:p w14:paraId="6C6FAC4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D34CCB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D9DCD3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D0C210" w14:textId="77777777">
        <w:trPr>
          <w:cantSplit/>
        </w:trPr>
        <w:tc>
          <w:tcPr>
            <w:tcW w:w="805" w:type="dxa"/>
          </w:tcPr>
          <w:p w14:paraId="539926D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494C6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C04662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27A9DCB" w14:textId="77777777">
        <w:trPr>
          <w:cantSplit/>
        </w:trPr>
        <w:tc>
          <w:tcPr>
            <w:tcW w:w="805" w:type="dxa"/>
          </w:tcPr>
          <w:p w14:paraId="26B1A10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D76059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3C1F25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6FF4F7" w14:textId="77777777">
        <w:trPr>
          <w:cantSplit/>
        </w:trPr>
        <w:tc>
          <w:tcPr>
            <w:tcW w:w="805" w:type="dxa"/>
          </w:tcPr>
          <w:p w14:paraId="2504325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R_15</w:t>
            </w:r>
          </w:p>
        </w:tc>
        <w:tc>
          <w:tcPr>
            <w:tcW w:w="3203" w:type="dxa"/>
          </w:tcPr>
          <w:p w14:paraId="2D0BF2E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8219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1ACC0D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80C3DC" w14:textId="77777777">
        <w:trPr>
          <w:cantSplit/>
        </w:trPr>
        <w:tc>
          <w:tcPr>
            <w:tcW w:w="805" w:type="dxa"/>
          </w:tcPr>
          <w:p w14:paraId="51158C4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R_16</w:t>
            </w:r>
          </w:p>
        </w:tc>
        <w:tc>
          <w:tcPr>
            <w:tcW w:w="3203" w:type="dxa"/>
          </w:tcPr>
          <w:p w14:paraId="42B39D3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FBDC49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E2BA5B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177B54" w14:textId="77777777">
        <w:trPr>
          <w:cantSplit/>
        </w:trPr>
        <w:tc>
          <w:tcPr>
            <w:tcW w:w="805" w:type="dxa"/>
          </w:tcPr>
          <w:p w14:paraId="35E67DE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7B03C4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F054AE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478E407" w14:textId="77777777">
        <w:trPr>
          <w:cantSplit/>
        </w:trPr>
        <w:tc>
          <w:tcPr>
            <w:tcW w:w="805" w:type="dxa"/>
          </w:tcPr>
          <w:p w14:paraId="34E2FF3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E7A0CD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B4C2D7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DDE0D37" w14:textId="77777777">
        <w:trPr>
          <w:cantSplit/>
        </w:trPr>
        <w:tc>
          <w:tcPr>
            <w:tcW w:w="805" w:type="dxa"/>
          </w:tcPr>
          <w:p w14:paraId="0CD0CA9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8CD9CD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306906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B8FC6F" w14:textId="77777777">
        <w:trPr>
          <w:cantSplit/>
        </w:trPr>
        <w:tc>
          <w:tcPr>
            <w:tcW w:w="805" w:type="dxa"/>
          </w:tcPr>
          <w:p w14:paraId="0AADDC5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01122C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C70855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0B11B1" w14:textId="77777777">
        <w:trPr>
          <w:cantSplit/>
        </w:trPr>
        <w:tc>
          <w:tcPr>
            <w:tcW w:w="805" w:type="dxa"/>
          </w:tcPr>
          <w:p w14:paraId="6AB8D1E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4F59E29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B53824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DB95C0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C9C08BF" w14:textId="77777777">
        <w:trPr>
          <w:cantSplit/>
        </w:trPr>
        <w:tc>
          <w:tcPr>
            <w:tcW w:w="805" w:type="dxa"/>
          </w:tcPr>
          <w:p w14:paraId="12B274C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73D555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7002BC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2895657" w14:textId="77777777">
        <w:trPr>
          <w:cantSplit/>
        </w:trPr>
        <w:tc>
          <w:tcPr>
            <w:tcW w:w="805" w:type="dxa"/>
          </w:tcPr>
          <w:p w14:paraId="49085B9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70963E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E4B871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515849" w14:textId="77777777">
        <w:trPr>
          <w:cantSplit/>
        </w:trPr>
        <w:tc>
          <w:tcPr>
            <w:tcW w:w="805" w:type="dxa"/>
          </w:tcPr>
          <w:p w14:paraId="79C2262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B70EAD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5ED4A8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7045B6C" w14:textId="77777777">
        <w:trPr>
          <w:cantSplit/>
        </w:trPr>
        <w:tc>
          <w:tcPr>
            <w:tcW w:w="805" w:type="dxa"/>
          </w:tcPr>
          <w:p w14:paraId="2AB4E5A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A00D8C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D894AB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C095549" w14:textId="77777777">
        <w:trPr>
          <w:cantSplit/>
        </w:trPr>
        <w:tc>
          <w:tcPr>
            <w:tcW w:w="805" w:type="dxa"/>
          </w:tcPr>
          <w:p w14:paraId="1D340B5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R_26</w:t>
            </w:r>
          </w:p>
        </w:tc>
        <w:tc>
          <w:tcPr>
            <w:tcW w:w="3203" w:type="dxa"/>
          </w:tcPr>
          <w:p w14:paraId="70A3B88F"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5C066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66E99A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DDB9540" w14:textId="77777777">
        <w:trPr>
          <w:cantSplit/>
        </w:trPr>
        <w:tc>
          <w:tcPr>
            <w:tcW w:w="805" w:type="dxa"/>
          </w:tcPr>
          <w:p w14:paraId="6D19C58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R_27</w:t>
            </w:r>
          </w:p>
        </w:tc>
        <w:tc>
          <w:tcPr>
            <w:tcW w:w="3203" w:type="dxa"/>
          </w:tcPr>
          <w:p w14:paraId="10BAECF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64A416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9BCDF9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83EB812" w14:textId="77777777">
        <w:trPr>
          <w:cantSplit/>
        </w:trPr>
        <w:tc>
          <w:tcPr>
            <w:tcW w:w="805" w:type="dxa"/>
          </w:tcPr>
          <w:p w14:paraId="7BF9A4D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38AF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A46C69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7AEBDB" w14:textId="77777777">
        <w:trPr>
          <w:cantSplit/>
        </w:trPr>
        <w:tc>
          <w:tcPr>
            <w:tcW w:w="805" w:type="dxa"/>
          </w:tcPr>
          <w:p w14:paraId="4928837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B07F6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F13A3A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6A891" w14:textId="77777777">
        <w:trPr>
          <w:cantSplit/>
        </w:trPr>
        <w:tc>
          <w:tcPr>
            <w:tcW w:w="805" w:type="dxa"/>
          </w:tcPr>
          <w:p w14:paraId="49B6F96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C432C3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8049A7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D1926" w14:textId="77777777">
        <w:trPr>
          <w:cantSplit/>
        </w:trPr>
        <w:tc>
          <w:tcPr>
            <w:tcW w:w="805" w:type="dxa"/>
          </w:tcPr>
          <w:p w14:paraId="2B9D744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282AB1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9B147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w:t>
            </w:r>
            <w:r>
              <w:rPr>
                <w:rFonts w:ascii="Times New Roman" w:eastAsia="Times New Roman" w:hAnsi="Times New Roman" w:cs="Times New Roman"/>
                <w:color w:val="000000"/>
              </w:rPr>
              <w:t>mani</w:t>
            </w:r>
            <w:proofErr w:type="spellEnd"/>
          </w:p>
          <w:p w14:paraId="066D352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AB2BB" w14:textId="77777777">
        <w:trPr>
          <w:cantSplit/>
          <w:trHeight w:val="2352"/>
        </w:trPr>
        <w:tc>
          <w:tcPr>
            <w:tcW w:w="805" w:type="dxa"/>
          </w:tcPr>
          <w:p w14:paraId="73DA8392"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CF3AF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C152EA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72AFDB" w14:textId="77777777">
        <w:trPr>
          <w:cantSplit/>
        </w:trPr>
        <w:tc>
          <w:tcPr>
            <w:tcW w:w="805" w:type="dxa"/>
          </w:tcPr>
          <w:p w14:paraId="4697542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10AEFC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B9DA29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BB1A4F7" w14:textId="77777777">
        <w:trPr>
          <w:cantSplit/>
        </w:trPr>
        <w:tc>
          <w:tcPr>
            <w:tcW w:w="805" w:type="dxa"/>
          </w:tcPr>
          <w:p w14:paraId="5FD11EE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44E971"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8BC526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426BC9A" w14:textId="77777777">
        <w:trPr>
          <w:cantSplit/>
        </w:trPr>
        <w:tc>
          <w:tcPr>
            <w:tcW w:w="805" w:type="dxa"/>
          </w:tcPr>
          <w:p w14:paraId="39125B0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03A86A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E0E4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D97D08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10754C5" w14:textId="77777777">
        <w:trPr>
          <w:cantSplit/>
        </w:trPr>
        <w:tc>
          <w:tcPr>
            <w:tcW w:w="805" w:type="dxa"/>
          </w:tcPr>
          <w:p w14:paraId="0D1E54C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R_36</w:t>
            </w:r>
          </w:p>
        </w:tc>
        <w:tc>
          <w:tcPr>
            <w:tcW w:w="3203" w:type="dxa"/>
          </w:tcPr>
          <w:p w14:paraId="5FA6773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FDFDE5D"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A6287F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98D51BE" w14:textId="77777777">
        <w:trPr>
          <w:cantSplit/>
        </w:trPr>
        <w:tc>
          <w:tcPr>
            <w:tcW w:w="805" w:type="dxa"/>
          </w:tcPr>
          <w:p w14:paraId="314BBFF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C606C4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A27F27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9C02B60" w14:textId="77777777">
        <w:trPr>
          <w:cantSplit/>
        </w:trPr>
        <w:tc>
          <w:tcPr>
            <w:tcW w:w="805" w:type="dxa"/>
          </w:tcPr>
          <w:p w14:paraId="0D859455"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B761F4">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50AA936" w14:textId="77777777" w:rsidR="00BD6CCC" w:rsidRDefault="00B761F4">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50A5DD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bl>
    <w:p w14:paraId="4C4CC2FD" w14:textId="77777777" w:rsidR="00BD6CCC" w:rsidRDefault="00BD6CCC">
      <w:pPr>
        <w:ind w:firstLine="0"/>
      </w:pPr>
    </w:p>
    <w:p w14:paraId="37E137D5" w14:textId="77777777" w:rsidR="00BD6CCC" w:rsidRDefault="00B761F4">
      <w:pPr>
        <w:pStyle w:val="Heading2"/>
        <w:numPr>
          <w:ilvl w:val="1"/>
          <w:numId w:val="16"/>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5627AAA3" w14:textId="77777777" w:rsidR="00BD6CCC" w:rsidRDefault="00BD6CCC"/>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BD6CCC" w:rsidRPr="00905581" w14:paraId="40281A09" w14:textId="77777777">
        <w:trPr>
          <w:cantSplit/>
          <w:tblHeader/>
        </w:trPr>
        <w:tc>
          <w:tcPr>
            <w:tcW w:w="825" w:type="dxa"/>
            <w:vAlign w:val="center"/>
          </w:tcPr>
          <w:p w14:paraId="4ACA1B43" w14:textId="77777777" w:rsidR="00BD6CCC" w:rsidRPr="00905581" w:rsidRDefault="00B761F4">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900" w:type="dxa"/>
            <w:vAlign w:val="center"/>
          </w:tcPr>
          <w:p w14:paraId="632C7A25" w14:textId="77777777" w:rsidR="00BD6CCC" w:rsidRPr="00905581"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00" w:type="dxa"/>
            <w:vAlign w:val="center"/>
          </w:tcPr>
          <w:p w14:paraId="3C56C3DE" w14:textId="77777777" w:rsidR="00BD6CCC" w:rsidRPr="00905581"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440" w:type="dxa"/>
            <w:vAlign w:val="center"/>
          </w:tcPr>
          <w:p w14:paraId="67A50119" w14:textId="77777777" w:rsidR="00BD6CCC" w:rsidRPr="00905581" w:rsidRDefault="00B761F4">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482B31" w:rsidRPr="00905581" w14:paraId="05700E60" w14:textId="77777777" w:rsidTr="00CE1EC0">
        <w:trPr>
          <w:cantSplit/>
          <w:tblHeader/>
        </w:trPr>
        <w:tc>
          <w:tcPr>
            <w:tcW w:w="825" w:type="dxa"/>
          </w:tcPr>
          <w:p w14:paraId="7DE4C701"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2</w:t>
            </w:r>
          </w:p>
        </w:tc>
        <w:tc>
          <w:tcPr>
            <w:tcW w:w="3210" w:type="dxa"/>
            <w:vAlign w:val="center"/>
          </w:tcPr>
          <w:p w14:paraId="4CB375C3" w14:textId="77777777" w:rsidR="00482B31" w:rsidRPr="00905581" w:rsidRDefault="00482B31" w:rsidP="00482B31">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482B31" w:rsidRPr="00905581" w:rsidRDefault="00482B31" w:rsidP="00482B31">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900" w:type="dxa"/>
            <w:vAlign w:val="center"/>
          </w:tcPr>
          <w:p w14:paraId="3929CE78" w14:textId="3C3C9A3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13E2B0AE" w14:textId="64BE120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1EF7C8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254599"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C8EB4F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A0C9F1" w14:textId="18A471F0"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6E15EB95" w14:textId="77777777" w:rsidTr="00CE1EC0">
        <w:trPr>
          <w:cantSplit/>
          <w:tblHeader/>
        </w:trPr>
        <w:tc>
          <w:tcPr>
            <w:tcW w:w="825" w:type="dxa"/>
          </w:tcPr>
          <w:p w14:paraId="36E43B0A"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3</w:t>
            </w:r>
          </w:p>
        </w:tc>
        <w:tc>
          <w:tcPr>
            <w:tcW w:w="3210" w:type="dxa"/>
            <w:vAlign w:val="center"/>
          </w:tcPr>
          <w:p w14:paraId="6CB9B104"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900" w:type="dxa"/>
            <w:vAlign w:val="center"/>
          </w:tcPr>
          <w:p w14:paraId="77E3D12C" w14:textId="7BF47D2D"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9DC7E5D" w14:textId="6AC7C6A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03BAE5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9D0146"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E46ABF4"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AE8BFE1" w14:textId="183F7B19"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7AA6097" w14:textId="77777777" w:rsidTr="00CE1EC0">
        <w:trPr>
          <w:cantSplit/>
          <w:tblHeader/>
        </w:trPr>
        <w:tc>
          <w:tcPr>
            <w:tcW w:w="825" w:type="dxa"/>
          </w:tcPr>
          <w:p w14:paraId="59FBB2F5"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4</w:t>
            </w:r>
          </w:p>
        </w:tc>
        <w:tc>
          <w:tcPr>
            <w:tcW w:w="3210" w:type="dxa"/>
            <w:vAlign w:val="center"/>
          </w:tcPr>
          <w:p w14:paraId="280D365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900" w:type="dxa"/>
            <w:vAlign w:val="center"/>
          </w:tcPr>
          <w:p w14:paraId="53506707" w14:textId="6D7321B4"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E8D55A7" w14:textId="0D1CE284"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6621E2F"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D2CE272"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DF7DC13"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F1BC6E7" w14:textId="78C28244"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41BEF8C6" w14:textId="77777777" w:rsidTr="00CE1EC0">
        <w:trPr>
          <w:cantSplit/>
          <w:tblHeader/>
        </w:trPr>
        <w:tc>
          <w:tcPr>
            <w:tcW w:w="825" w:type="dxa"/>
          </w:tcPr>
          <w:p w14:paraId="2E483E13"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5</w:t>
            </w:r>
          </w:p>
        </w:tc>
        <w:tc>
          <w:tcPr>
            <w:tcW w:w="3210" w:type="dxa"/>
            <w:vAlign w:val="center"/>
          </w:tcPr>
          <w:p w14:paraId="248221B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1229911" w14:textId="74E0E80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756CD9C" w14:textId="282AA085"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90C61D7"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B1247C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757780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1AA87F" w14:textId="11A37D6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5EFCD4F" w14:textId="77777777" w:rsidTr="00CE1EC0">
        <w:trPr>
          <w:cantSplit/>
          <w:tblHeader/>
        </w:trPr>
        <w:tc>
          <w:tcPr>
            <w:tcW w:w="825" w:type="dxa"/>
          </w:tcPr>
          <w:p w14:paraId="565AA3FD"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6</w:t>
            </w:r>
          </w:p>
        </w:tc>
        <w:tc>
          <w:tcPr>
            <w:tcW w:w="3210" w:type="dxa"/>
            <w:vAlign w:val="center"/>
          </w:tcPr>
          <w:p w14:paraId="6E51F580"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900" w:type="dxa"/>
            <w:vAlign w:val="center"/>
          </w:tcPr>
          <w:p w14:paraId="28513947" w14:textId="7333500D"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F0F3328" w14:textId="065CDB7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80DC2DC"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2F95CD8"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436BAC07"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52A619F" w14:textId="14B34F0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212E093" w14:textId="77777777" w:rsidTr="00CE1EC0">
        <w:trPr>
          <w:cantSplit/>
          <w:tblHeader/>
        </w:trPr>
        <w:tc>
          <w:tcPr>
            <w:tcW w:w="825" w:type="dxa"/>
          </w:tcPr>
          <w:p w14:paraId="2BA3FA2F"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7</w:t>
            </w:r>
          </w:p>
        </w:tc>
        <w:tc>
          <w:tcPr>
            <w:tcW w:w="3210" w:type="dxa"/>
            <w:vAlign w:val="center"/>
          </w:tcPr>
          <w:p w14:paraId="4CC1B68A"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900" w:type="dxa"/>
            <w:vAlign w:val="center"/>
          </w:tcPr>
          <w:p w14:paraId="012DDB27" w14:textId="12930361"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73D0D28" w14:textId="335D4E0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DEC7CA4"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4766E07"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E67E333"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C2E94E4" w14:textId="3284018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5522930" w14:textId="77777777" w:rsidTr="00CE1EC0">
        <w:trPr>
          <w:cantSplit/>
          <w:tblHeader/>
        </w:trPr>
        <w:tc>
          <w:tcPr>
            <w:tcW w:w="825" w:type="dxa"/>
          </w:tcPr>
          <w:p w14:paraId="293E108A"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R_0</w:t>
            </w:r>
            <w:r w:rsidRPr="00905581">
              <w:rPr>
                <w:rFonts w:ascii="Times New Roman" w:eastAsia="Times New Roman" w:hAnsi="Times New Roman" w:cs="Times New Roman"/>
                <w:bCs/>
                <w:sz w:val="24"/>
                <w:szCs w:val="24"/>
              </w:rPr>
              <w:t>8</w:t>
            </w:r>
          </w:p>
        </w:tc>
        <w:tc>
          <w:tcPr>
            <w:tcW w:w="3210" w:type="dxa"/>
            <w:vAlign w:val="center"/>
          </w:tcPr>
          <w:p w14:paraId="4D0D4D42"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900" w:type="dxa"/>
            <w:vAlign w:val="center"/>
          </w:tcPr>
          <w:p w14:paraId="1925C650" w14:textId="2CF54F1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935AAE6" w14:textId="1D8874C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D3A93DF"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B479BF8"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5373749"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EA3076" w14:textId="5250BC3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7B0F8D0" w14:textId="77777777" w:rsidTr="00CE1EC0">
        <w:trPr>
          <w:cantSplit/>
          <w:tblHeader/>
        </w:trPr>
        <w:tc>
          <w:tcPr>
            <w:tcW w:w="825" w:type="dxa"/>
          </w:tcPr>
          <w:p w14:paraId="3C02D5E7"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lastRenderedPageBreak/>
              <w:t>R_</w:t>
            </w:r>
            <w:r w:rsidRPr="00905581">
              <w:rPr>
                <w:rFonts w:ascii="Times New Roman" w:eastAsia="Times New Roman" w:hAnsi="Times New Roman" w:cs="Times New Roman"/>
                <w:bCs/>
                <w:sz w:val="24"/>
                <w:szCs w:val="24"/>
              </w:rPr>
              <w:t>09</w:t>
            </w:r>
          </w:p>
        </w:tc>
        <w:tc>
          <w:tcPr>
            <w:tcW w:w="3210" w:type="dxa"/>
            <w:vAlign w:val="center"/>
          </w:tcPr>
          <w:p w14:paraId="53D4D2FD"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900" w:type="dxa"/>
            <w:vAlign w:val="center"/>
          </w:tcPr>
          <w:p w14:paraId="238A1D9D" w14:textId="27B8699B"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049EE7C8" w14:textId="16F4121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E517BD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709F773"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7466BDBB"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F2E8BAB" w14:textId="2489AFAA"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39CA011C" w14:textId="77777777" w:rsidTr="00CE1EC0">
        <w:trPr>
          <w:cantSplit/>
          <w:tblHeader/>
        </w:trPr>
        <w:tc>
          <w:tcPr>
            <w:tcW w:w="825" w:type="dxa"/>
          </w:tcPr>
          <w:p w14:paraId="7B46074B"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R_1</w:t>
            </w:r>
            <w:r w:rsidRPr="00905581">
              <w:rPr>
                <w:rFonts w:ascii="Times New Roman" w:eastAsia="Times New Roman" w:hAnsi="Times New Roman" w:cs="Times New Roman"/>
                <w:bCs/>
                <w:sz w:val="24"/>
                <w:szCs w:val="24"/>
              </w:rPr>
              <w:t>0</w:t>
            </w:r>
          </w:p>
        </w:tc>
        <w:tc>
          <w:tcPr>
            <w:tcW w:w="3210" w:type="dxa"/>
            <w:vAlign w:val="center"/>
          </w:tcPr>
          <w:p w14:paraId="4892D03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487BBAAB" w14:textId="68B81F38"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DB4FCD3" w14:textId="2C67C1F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124C2A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A4B8B55"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F2D047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354082A" w14:textId="4D11E34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547A381" w14:textId="77777777" w:rsidTr="00CE1EC0">
        <w:trPr>
          <w:cantSplit/>
          <w:tblHeader/>
        </w:trPr>
        <w:tc>
          <w:tcPr>
            <w:tcW w:w="825" w:type="dxa"/>
          </w:tcPr>
          <w:p w14:paraId="15995E73"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R_1</w:t>
            </w:r>
            <w:r w:rsidRPr="00905581">
              <w:rPr>
                <w:rFonts w:ascii="Times New Roman" w:eastAsia="Times New Roman" w:hAnsi="Times New Roman" w:cs="Times New Roman"/>
                <w:bCs/>
                <w:sz w:val="24"/>
                <w:szCs w:val="24"/>
              </w:rPr>
              <w:t>1</w:t>
            </w:r>
          </w:p>
        </w:tc>
        <w:tc>
          <w:tcPr>
            <w:tcW w:w="3210" w:type="dxa"/>
            <w:vAlign w:val="center"/>
          </w:tcPr>
          <w:p w14:paraId="37C91BF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900" w:type="dxa"/>
            <w:vAlign w:val="center"/>
          </w:tcPr>
          <w:p w14:paraId="7CA77411" w14:textId="3B99A34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3F1CA01E" w14:textId="238A16D9"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2484F7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B1E598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65E930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378720" w14:textId="753C13F0"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F59BAAD" w14:textId="77777777" w:rsidTr="00CE1EC0">
        <w:trPr>
          <w:cantSplit/>
          <w:tblHeader/>
        </w:trPr>
        <w:tc>
          <w:tcPr>
            <w:tcW w:w="825" w:type="dxa"/>
          </w:tcPr>
          <w:p w14:paraId="1F40937B"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R_1</w:t>
            </w:r>
            <w:r w:rsidRPr="00905581">
              <w:rPr>
                <w:rFonts w:ascii="Times New Roman" w:eastAsia="Times New Roman" w:hAnsi="Times New Roman" w:cs="Times New Roman"/>
                <w:bCs/>
                <w:sz w:val="24"/>
                <w:szCs w:val="24"/>
              </w:rPr>
              <w:t>3</w:t>
            </w:r>
          </w:p>
        </w:tc>
        <w:tc>
          <w:tcPr>
            <w:tcW w:w="3210" w:type="dxa"/>
            <w:vAlign w:val="center"/>
          </w:tcPr>
          <w:p w14:paraId="0B66A556"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900" w:type="dxa"/>
            <w:vAlign w:val="center"/>
          </w:tcPr>
          <w:p w14:paraId="169C09F5" w14:textId="10190AEC"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7B36BDB6" w14:textId="039B5A0D"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1CD5E39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487CB13"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788687D8"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E18FAC8" w14:textId="5C16518B"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4FD6D861" w14:textId="77777777" w:rsidTr="00CE1EC0">
        <w:trPr>
          <w:cantSplit/>
          <w:tblHeader/>
        </w:trPr>
        <w:tc>
          <w:tcPr>
            <w:tcW w:w="825" w:type="dxa"/>
          </w:tcPr>
          <w:p w14:paraId="505B479A"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R_1</w:t>
            </w:r>
            <w:r w:rsidRPr="00905581">
              <w:rPr>
                <w:rFonts w:ascii="Times New Roman" w:eastAsia="Times New Roman" w:hAnsi="Times New Roman" w:cs="Times New Roman"/>
                <w:bCs/>
                <w:sz w:val="24"/>
                <w:szCs w:val="24"/>
              </w:rPr>
              <w:t>4</w:t>
            </w:r>
          </w:p>
        </w:tc>
        <w:tc>
          <w:tcPr>
            <w:tcW w:w="3210" w:type="dxa"/>
            <w:vAlign w:val="center"/>
          </w:tcPr>
          <w:p w14:paraId="58D6C718"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256B642" w14:textId="2BC4C17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39AB946" w14:textId="79DA68A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4326DF"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E37300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639349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1C28E37" w14:textId="2BA2338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C816805" w14:textId="77777777" w:rsidTr="00CE1EC0">
        <w:trPr>
          <w:cantSplit/>
          <w:tblHeader/>
        </w:trPr>
        <w:tc>
          <w:tcPr>
            <w:tcW w:w="825" w:type="dxa"/>
          </w:tcPr>
          <w:p w14:paraId="7E757E00"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R_1</w:t>
            </w:r>
            <w:r w:rsidRPr="00905581">
              <w:rPr>
                <w:rFonts w:ascii="Times New Roman" w:eastAsia="Times New Roman" w:hAnsi="Times New Roman" w:cs="Times New Roman"/>
                <w:bCs/>
                <w:sz w:val="24"/>
                <w:szCs w:val="24"/>
              </w:rPr>
              <w:t>6</w:t>
            </w:r>
          </w:p>
        </w:tc>
        <w:tc>
          <w:tcPr>
            <w:tcW w:w="3210" w:type="dxa"/>
            <w:vAlign w:val="center"/>
          </w:tcPr>
          <w:p w14:paraId="7C6FC05B"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900" w:type="dxa"/>
            <w:vAlign w:val="center"/>
          </w:tcPr>
          <w:p w14:paraId="5A462C2D" w14:textId="363E17B8"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1199490" w14:textId="4AEED1B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89EC8B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E87AB37"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45C02B6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D652676" w14:textId="784EFB9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72F0112" w14:textId="77777777" w:rsidTr="00CE1EC0">
        <w:trPr>
          <w:cantSplit/>
          <w:tblHeader/>
        </w:trPr>
        <w:tc>
          <w:tcPr>
            <w:tcW w:w="825" w:type="dxa"/>
          </w:tcPr>
          <w:p w14:paraId="784B5F8D"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lastRenderedPageBreak/>
              <w:t>R_1</w:t>
            </w:r>
            <w:r w:rsidRPr="00905581">
              <w:rPr>
                <w:rFonts w:ascii="Times New Roman" w:eastAsia="Times New Roman" w:hAnsi="Times New Roman" w:cs="Times New Roman"/>
                <w:bCs/>
                <w:sz w:val="24"/>
                <w:szCs w:val="24"/>
              </w:rPr>
              <w:t>8</w:t>
            </w:r>
          </w:p>
        </w:tc>
        <w:tc>
          <w:tcPr>
            <w:tcW w:w="3210" w:type="dxa"/>
            <w:vAlign w:val="center"/>
          </w:tcPr>
          <w:p w14:paraId="7E9DA4D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900" w:type="dxa"/>
            <w:vAlign w:val="center"/>
          </w:tcPr>
          <w:p w14:paraId="05FB7AC0" w14:textId="0720B781"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1BA0C4B6" w14:textId="46F17403"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917C26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88BEF4"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C128DE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01A7387F" w14:textId="1EDB9D88"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0303ABF6" w14:textId="77777777" w:rsidTr="00CE1EC0">
        <w:trPr>
          <w:cantSplit/>
          <w:tblHeader/>
        </w:trPr>
        <w:tc>
          <w:tcPr>
            <w:tcW w:w="825" w:type="dxa"/>
          </w:tcPr>
          <w:p w14:paraId="3148CFB8"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w:t>
            </w:r>
            <w:r w:rsidRPr="00905581">
              <w:rPr>
                <w:rFonts w:ascii="Times New Roman" w:eastAsia="Times New Roman" w:hAnsi="Times New Roman" w:cs="Times New Roman"/>
                <w:bCs/>
                <w:sz w:val="24"/>
                <w:szCs w:val="24"/>
              </w:rPr>
              <w:t>19</w:t>
            </w:r>
          </w:p>
        </w:tc>
        <w:tc>
          <w:tcPr>
            <w:tcW w:w="3210" w:type="dxa"/>
            <w:vAlign w:val="center"/>
          </w:tcPr>
          <w:p w14:paraId="515587B4"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900" w:type="dxa"/>
            <w:vAlign w:val="center"/>
          </w:tcPr>
          <w:p w14:paraId="1F7FC344" w14:textId="1B02E23A"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0372D123" w14:textId="37FC78F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6A373B8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3F4858F"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6B4AA06"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66CDDF7D" w14:textId="4BEB714F"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2BCD0F20" w14:textId="77777777" w:rsidTr="00CE1EC0">
        <w:trPr>
          <w:cantSplit/>
          <w:tblHeader/>
        </w:trPr>
        <w:tc>
          <w:tcPr>
            <w:tcW w:w="825" w:type="dxa"/>
          </w:tcPr>
          <w:p w14:paraId="3EE89EE9"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0</w:t>
            </w:r>
          </w:p>
        </w:tc>
        <w:tc>
          <w:tcPr>
            <w:tcW w:w="3210" w:type="dxa"/>
            <w:vAlign w:val="center"/>
          </w:tcPr>
          <w:p w14:paraId="7D25205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900" w:type="dxa"/>
            <w:vAlign w:val="center"/>
          </w:tcPr>
          <w:p w14:paraId="03351572" w14:textId="7C353549"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68460D3" w14:textId="6BB8BE4B"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266C854"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C20162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55FFD07B"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F835127" w14:textId="51EDDC7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7D13A530" w14:textId="77777777" w:rsidTr="00CE1EC0">
        <w:trPr>
          <w:cantSplit/>
          <w:tblHeader/>
        </w:trPr>
        <w:tc>
          <w:tcPr>
            <w:tcW w:w="825" w:type="dxa"/>
          </w:tcPr>
          <w:p w14:paraId="5104EF8B"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3</w:t>
            </w:r>
          </w:p>
        </w:tc>
        <w:tc>
          <w:tcPr>
            <w:tcW w:w="3210" w:type="dxa"/>
            <w:vAlign w:val="center"/>
          </w:tcPr>
          <w:p w14:paraId="4566834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900" w:type="dxa"/>
            <w:vAlign w:val="center"/>
          </w:tcPr>
          <w:p w14:paraId="611D588E" w14:textId="204A201E"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3DDB178D" w14:textId="2969300B"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D30B780"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0FC684A"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E39C0F7"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9235F81" w14:textId="78AC94A6"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4F84A159" w14:textId="77777777" w:rsidTr="00CE1EC0">
        <w:trPr>
          <w:cantSplit/>
          <w:tblHeader/>
        </w:trPr>
        <w:tc>
          <w:tcPr>
            <w:tcW w:w="825" w:type="dxa"/>
          </w:tcPr>
          <w:p w14:paraId="2E6B21DC"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5</w:t>
            </w:r>
          </w:p>
        </w:tc>
        <w:tc>
          <w:tcPr>
            <w:tcW w:w="3210" w:type="dxa"/>
            <w:vAlign w:val="center"/>
          </w:tcPr>
          <w:p w14:paraId="5EFEB1FD"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900" w:type="dxa"/>
            <w:vAlign w:val="center"/>
          </w:tcPr>
          <w:p w14:paraId="336904F7" w14:textId="0EE61C91"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EF04F9F" w14:textId="4364E5F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FCFAB1B"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E3D598"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B85F732"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42B6313" w14:textId="1D68FDE0"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8A81F7E" w14:textId="77777777" w:rsidTr="00CE1EC0">
        <w:trPr>
          <w:cantSplit/>
          <w:tblHeader/>
        </w:trPr>
        <w:tc>
          <w:tcPr>
            <w:tcW w:w="825" w:type="dxa"/>
          </w:tcPr>
          <w:p w14:paraId="2E2EBE2E"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6</w:t>
            </w:r>
          </w:p>
        </w:tc>
        <w:tc>
          <w:tcPr>
            <w:tcW w:w="3210" w:type="dxa"/>
            <w:vAlign w:val="center"/>
          </w:tcPr>
          <w:p w14:paraId="5242C54C"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583B5C61" w14:textId="2CE2A218"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7853EAA6" w14:textId="10D6477D"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E0438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98A907E"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3D6097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65DD458" w14:textId="1534FB76"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7CEF9A3C" w14:textId="77777777" w:rsidTr="00CE1EC0">
        <w:trPr>
          <w:cantSplit/>
          <w:tblHeader/>
        </w:trPr>
        <w:tc>
          <w:tcPr>
            <w:tcW w:w="825" w:type="dxa"/>
          </w:tcPr>
          <w:p w14:paraId="04CCF15B"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7</w:t>
            </w:r>
          </w:p>
        </w:tc>
        <w:tc>
          <w:tcPr>
            <w:tcW w:w="3210" w:type="dxa"/>
            <w:vAlign w:val="center"/>
          </w:tcPr>
          <w:p w14:paraId="4553D599"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900" w:type="dxa"/>
            <w:vAlign w:val="center"/>
          </w:tcPr>
          <w:p w14:paraId="04BC68C8" w14:textId="0D714E22"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B0C6F90" w14:textId="07814055"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C9F9551"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13007CA"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AA78F2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720B5EA" w14:textId="792C6D10"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482B31" w:rsidRPr="00905581" w14:paraId="1E23C343" w14:textId="77777777" w:rsidTr="00CE1EC0">
        <w:trPr>
          <w:cantSplit/>
          <w:tblHeader/>
        </w:trPr>
        <w:tc>
          <w:tcPr>
            <w:tcW w:w="825" w:type="dxa"/>
          </w:tcPr>
          <w:p w14:paraId="0EFCF3E6" w14:textId="77777777" w:rsidR="00482B31" w:rsidRPr="00905581" w:rsidRDefault="00482B31" w:rsidP="00482B31">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color w:val="000000"/>
                <w:sz w:val="24"/>
                <w:szCs w:val="24"/>
              </w:rPr>
              <w:t>R_2</w:t>
            </w:r>
            <w:r w:rsidRPr="00905581">
              <w:rPr>
                <w:rFonts w:ascii="Times New Roman" w:eastAsia="Times New Roman" w:hAnsi="Times New Roman" w:cs="Times New Roman"/>
                <w:bCs/>
                <w:sz w:val="24"/>
                <w:szCs w:val="24"/>
              </w:rPr>
              <w:t>8</w:t>
            </w:r>
          </w:p>
        </w:tc>
        <w:tc>
          <w:tcPr>
            <w:tcW w:w="3210" w:type="dxa"/>
            <w:vAlign w:val="center"/>
          </w:tcPr>
          <w:p w14:paraId="19257B06"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900" w:type="dxa"/>
            <w:vAlign w:val="center"/>
          </w:tcPr>
          <w:p w14:paraId="2664A009" w14:textId="4ECF38E8"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D5C4E16" w14:textId="048DC005"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861019A"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7C8739B3"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ABD702D" w14:textId="77777777" w:rsidR="00482B3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92C9382" w14:textId="00855AC6" w:rsidR="00482B31" w:rsidRPr="00905581" w:rsidRDefault="00482B31" w:rsidP="00482B31">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B761F4">
      <w:pPr>
        <w:pStyle w:val="Heading3"/>
        <w:numPr>
          <w:ilvl w:val="2"/>
          <w:numId w:val="16"/>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B761F4">
      <w:pPr>
        <w:pStyle w:val="Heading4"/>
        <w:numPr>
          <w:ilvl w:val="3"/>
          <w:numId w:val="16"/>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C09EFE9"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w:t>
      </w:r>
      <w:r>
        <w:rPr>
          <w:rFonts w:ascii="Times New Roman" w:eastAsia="Times New Roman" w:hAnsi="Times New Roman" w:cs="Times New Roman"/>
          <w:sz w:val="22"/>
          <w:szCs w:val="22"/>
        </w:rPr>
        <w:t xml:space="preserve"> updates from enrolled courses, and notifications.</w:t>
      </w:r>
    </w:p>
    <w:p w14:paraId="06439E81"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w:t>
      </w:r>
      <w:r>
        <w:rPr>
          <w:rFonts w:ascii="Times New Roman" w:eastAsia="Times New Roman" w:hAnsi="Times New Roman" w:cs="Times New Roman"/>
          <w:sz w:val="22"/>
          <w:szCs w:val="22"/>
        </w:rPr>
        <w:t>ll level, instructor, and other criteria.</w:t>
      </w:r>
    </w:p>
    <w:p w14:paraId="6EA71CEA"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w:t>
      </w:r>
      <w:r>
        <w:rPr>
          <w:rFonts w:ascii="Times New Roman" w:eastAsia="Times New Roman" w:hAnsi="Times New Roman" w:cs="Times New Roman"/>
          <w:sz w:val="22"/>
          <w:szCs w:val="22"/>
        </w:rPr>
        <w:t>ate and discuss course topics.</w:t>
      </w:r>
    </w:p>
    <w:p w14:paraId="40F82920"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w:t>
      </w:r>
      <w:r>
        <w:rPr>
          <w:rFonts w:ascii="Times New Roman" w:eastAsia="Times New Roman" w:hAnsi="Times New Roman" w:cs="Times New Roman"/>
          <w:sz w:val="22"/>
          <w:szCs w:val="22"/>
        </w:rPr>
        <w:t>are360 account. In addition to the features available in the logged-in interface, it includes:</w:t>
      </w:r>
    </w:p>
    <w:p w14:paraId="1F981FD6"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w:t>
      </w:r>
      <w:r>
        <w:rPr>
          <w:rFonts w:ascii="Times New Roman" w:eastAsia="Times New Roman" w:hAnsi="Times New Roman" w:cs="Times New Roman"/>
          <w:sz w:val="22"/>
          <w:szCs w:val="22"/>
        </w:rPr>
        <w:t>resentation of the learner's progress within enrolled courses, including completed lessons and quizzes.</w:t>
      </w:r>
    </w:p>
    <w:p w14:paraId="5E37BA86"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w:t>
      </w:r>
      <w:r>
        <w:rPr>
          <w:rFonts w:ascii="Times New Roman" w:eastAsia="Times New Roman" w:hAnsi="Times New Roman" w:cs="Times New Roman"/>
          <w:sz w:val="22"/>
          <w:szCs w:val="22"/>
        </w:rPr>
        <w:t>d peers.</w:t>
      </w:r>
    </w:p>
    <w:p w14:paraId="1AFB83E5"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w:t>
      </w:r>
      <w:r>
        <w:rPr>
          <w:rFonts w:ascii="Times New Roman" w:eastAsia="Times New Roman" w:hAnsi="Times New Roman" w:cs="Times New Roman"/>
          <w:sz w:val="22"/>
          <w:szCs w:val="22"/>
        </w:rPr>
        <w:t>unt. It includes all the features available in the learner interface, along with additional premium-exclusive features such as:</w:t>
      </w:r>
    </w:p>
    <w:p w14:paraId="4DC399E2"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w:t>
      </w:r>
      <w:r>
        <w:rPr>
          <w:rFonts w:ascii="Times New Roman" w:eastAsia="Times New Roman" w:hAnsi="Times New Roman" w:cs="Times New Roman"/>
          <w:sz w:val="22"/>
          <w:szCs w:val="22"/>
        </w:rPr>
        <w:t>revious course history.</w:t>
      </w:r>
    </w:p>
    <w:p w14:paraId="63F35EEC"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w:t>
      </w:r>
      <w:r>
        <w:rPr>
          <w:rFonts w:ascii="Times New Roman" w:eastAsia="Times New Roman" w:hAnsi="Times New Roman" w:cs="Times New Roman"/>
          <w:sz w:val="22"/>
          <w:szCs w:val="22"/>
        </w:rPr>
        <w:t>includes all the features available in the premium interface, along with additional instructor-specific tools and functionalities, such as:</w:t>
      </w:r>
    </w:p>
    <w:p w14:paraId="6EC7E5A9"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w:t>
      </w:r>
      <w:r>
        <w:rPr>
          <w:rFonts w:ascii="Times New Roman" w:eastAsia="Times New Roman" w:hAnsi="Times New Roman" w:cs="Times New Roman"/>
          <w:sz w:val="22"/>
          <w:szCs w:val="22"/>
        </w:rPr>
        <w:t>t engagement metrics.</w:t>
      </w:r>
    </w:p>
    <w:p w14:paraId="11D610BA"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B761F4">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B761F4">
      <w:pPr>
        <w:pStyle w:val="Heading4"/>
        <w:numPr>
          <w:ilvl w:val="3"/>
          <w:numId w:val="16"/>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w:t>
      </w:r>
      <w:r>
        <w:rPr>
          <w:rFonts w:ascii="Times New Roman" w:eastAsia="Times New Roman" w:hAnsi="Times New Roman" w:cs="Times New Roman"/>
          <w:b/>
        </w:rPr>
        <w:t>ability</w:t>
      </w:r>
    </w:p>
    <w:p w14:paraId="7D602809"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B761F4">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w:t>
      </w:r>
      <w:r>
        <w:rPr>
          <w:rFonts w:ascii="Times New Roman" w:eastAsia="Times New Roman" w:hAnsi="Times New Roman" w:cs="Times New Roman"/>
          <w:color w:val="000000"/>
          <w:sz w:val="22"/>
          <w:szCs w:val="22"/>
        </w:rPr>
        <w:t>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B761F4">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w:t>
      </w:r>
      <w:r>
        <w:rPr>
          <w:rFonts w:ascii="Times New Roman" w:eastAsia="Times New Roman" w:hAnsi="Times New Roman" w:cs="Times New Roman"/>
          <w:color w:val="000000"/>
          <w:sz w:val="22"/>
          <w:szCs w:val="22"/>
        </w:rPr>
        <w:t xml:space="preserve">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B761F4">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w:t>
      </w:r>
      <w:r>
        <w:rPr>
          <w:rFonts w:ascii="Times New Roman" w:eastAsia="Times New Roman" w:hAnsi="Times New Roman" w:cs="Times New Roman"/>
          <w:color w:val="000000"/>
          <w:sz w:val="22"/>
          <w:szCs w:val="22"/>
        </w:rPr>
        <w:t>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B761F4">
      <w:pPr>
        <w:pStyle w:val="Heading4"/>
        <w:numPr>
          <w:ilvl w:val="3"/>
          <w:numId w:val="16"/>
        </w:numPr>
        <w:ind w:left="0" w:hanging="2"/>
        <w:rPr>
          <w:rFonts w:ascii="Times New Roman" w:eastAsia="Times New Roman" w:hAnsi="Times New Roman" w:cs="Times New Roman"/>
        </w:rPr>
      </w:pPr>
      <w:bookmarkStart w:id="25" w:name="_2bn6wsx" w:colFirst="0" w:colLast="0"/>
      <w:bookmarkEnd w:id="25"/>
      <w:r>
        <w:rPr>
          <w:rFonts w:ascii="Times New Roman" w:eastAsia="Times New Roman" w:hAnsi="Times New Roman" w:cs="Times New Roman"/>
          <w:b/>
        </w:rPr>
        <w:t>Efficiency</w:t>
      </w:r>
    </w:p>
    <w:p w14:paraId="0BDE46D9" w14:textId="77777777" w:rsidR="00BD6CCC" w:rsidRDefault="00BD6CCC"/>
    <w:p w14:paraId="6950B8F6" w14:textId="77777777" w:rsidR="00BD6CCC" w:rsidRDefault="00B761F4">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w:t>
      </w:r>
      <w:r>
        <w:rPr>
          <w:rFonts w:ascii="Times New Roman" w:eastAsia="Times New Roman" w:hAnsi="Times New Roman" w:cs="Times New Roman"/>
          <w:color w:val="000000"/>
          <w:sz w:val="22"/>
          <w:szCs w:val="22"/>
        </w:rPr>
        <w:t>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B761F4">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B761F4">
      <w:pPr>
        <w:pStyle w:val="Heading5"/>
        <w:numPr>
          <w:ilvl w:val="4"/>
          <w:numId w:val="16"/>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Performance Requirements</w:t>
      </w:r>
    </w:p>
    <w:p w14:paraId="1B53E3B8" w14:textId="77777777" w:rsidR="00BD6CCC" w:rsidRDefault="00BD6CCC"/>
    <w:p w14:paraId="7C53C64F" w14:textId="77777777" w:rsidR="00BD6CCC" w:rsidRDefault="00B761F4">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B761F4">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B761F4">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w:t>
      </w:r>
      <w:r>
        <w:rPr>
          <w:rFonts w:ascii="Times New Roman" w:eastAsia="Times New Roman" w:hAnsi="Times New Roman" w:cs="Times New Roman"/>
          <w:color w:val="000000"/>
          <w:sz w:val="22"/>
          <w:szCs w:val="22"/>
        </w:rPr>
        <w:t>m will be capable of handling a large number of concurrent users without significant performance degradation.</w:t>
      </w:r>
    </w:p>
    <w:p w14:paraId="1E195647" w14:textId="77777777" w:rsidR="00BD6CCC" w:rsidRDefault="00BD6CCC"/>
    <w:p w14:paraId="4D0FA4B4" w14:textId="77777777" w:rsidR="00BD6CCC" w:rsidRDefault="00B761F4">
      <w:pPr>
        <w:pStyle w:val="Heading5"/>
        <w:numPr>
          <w:ilvl w:val="4"/>
          <w:numId w:val="16"/>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Responsiveness</w:t>
      </w:r>
    </w:p>
    <w:p w14:paraId="6C2E6F18" w14:textId="77777777" w:rsidR="00BD6CCC" w:rsidRDefault="00BD6CCC"/>
    <w:p w14:paraId="4C68E687" w14:textId="77777777" w:rsidR="00BD6CCC" w:rsidRDefault="00B761F4">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w:t>
      </w:r>
      <w:r>
        <w:rPr>
          <w:rFonts w:ascii="Times New Roman" w:eastAsia="Times New Roman" w:hAnsi="Times New Roman" w:cs="Times New Roman"/>
          <w:color w:val="000000"/>
          <w:sz w:val="22"/>
          <w:szCs w:val="22"/>
        </w:rPr>
        <w:t>ser experiences across different devices and screen sizes, including desktop computers, laptops, tablets, and smartphones. The interface will adapt and optimize the layout and content presentation based on the user's device, ensuring readability, accessibi</w:t>
      </w:r>
      <w:r>
        <w:rPr>
          <w:rFonts w:ascii="Times New Roman" w:eastAsia="Times New Roman" w:hAnsi="Times New Roman" w:cs="Times New Roman"/>
          <w:color w:val="000000"/>
          <w:sz w:val="22"/>
          <w:szCs w:val="22"/>
        </w:rPr>
        <w:t>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B761F4">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w:t>
      </w:r>
      <w:r>
        <w:rPr>
          <w:rFonts w:ascii="Times New Roman" w:eastAsia="Times New Roman" w:hAnsi="Times New Roman" w:cs="Times New Roman"/>
          <w:color w:val="000000"/>
          <w:sz w:val="22"/>
          <w:szCs w:val="22"/>
        </w:rPr>
        <w:t xml:space="preserve">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B761F4">
      <w:pPr>
        <w:pStyle w:val="Heading4"/>
        <w:numPr>
          <w:ilvl w:val="3"/>
          <w:numId w:val="16"/>
        </w:numPr>
        <w:ind w:left="0" w:hanging="2"/>
        <w:rPr>
          <w:rFonts w:ascii="Times New Roman" w:eastAsia="Times New Roman" w:hAnsi="Times New Roman" w:cs="Times New Roman"/>
        </w:rPr>
      </w:pPr>
      <w:bookmarkStart w:id="28" w:name="_1pxezwc" w:colFirst="0" w:colLast="0"/>
      <w:bookmarkEnd w:id="28"/>
      <w:r>
        <w:rPr>
          <w:rFonts w:ascii="Times New Roman" w:eastAsia="Times New Roman" w:hAnsi="Times New Roman" w:cs="Times New Roman"/>
          <w:b/>
        </w:rPr>
        <w:t>Dependability</w:t>
      </w:r>
    </w:p>
    <w:p w14:paraId="3486AA8F" w14:textId="77777777" w:rsidR="00BD6CCC" w:rsidRDefault="00BD6CCC"/>
    <w:p w14:paraId="2D4A0824" w14:textId="77777777" w:rsidR="00BD6CCC" w:rsidRDefault="00BD6CCC"/>
    <w:p w14:paraId="0C271EE7" w14:textId="77777777" w:rsidR="00BD6CCC" w:rsidRDefault="00B761F4">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B761F4">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B761F4">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w:t>
      </w:r>
      <w:r>
        <w:rPr>
          <w:rFonts w:ascii="Times New Roman" w:eastAsia="Times New Roman" w:hAnsi="Times New Roman" w:cs="Times New Roman"/>
          <w:color w:val="000000"/>
          <w:sz w:val="22"/>
          <w:szCs w:val="22"/>
        </w:rPr>
        <w:t>ing for a minimum uptime percentage to ensure users can access the system reliably.</w:t>
      </w:r>
    </w:p>
    <w:p w14:paraId="62999D12" w14:textId="77777777" w:rsidR="00BD6CCC" w:rsidRDefault="00B761F4">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w:t>
      </w:r>
      <w:r>
        <w:rPr>
          <w:rFonts w:ascii="Times New Roman" w:eastAsia="Times New Roman" w:hAnsi="Times New Roman" w:cs="Times New Roman"/>
          <w:color w:val="000000"/>
          <w:sz w:val="22"/>
          <w:szCs w:val="22"/>
        </w:rPr>
        <w:t>ifferent regions.</w:t>
      </w:r>
    </w:p>
    <w:p w14:paraId="3A2B9993" w14:textId="77777777" w:rsidR="00BD6CCC" w:rsidRDefault="00B761F4">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B761F4">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w:t>
      </w:r>
      <w:r>
        <w:rPr>
          <w:rFonts w:ascii="Times New Roman" w:eastAsia="Times New Roman" w:hAnsi="Times New Roman" w:cs="Times New Roman"/>
          <w:color w:val="000000"/>
          <w:sz w:val="22"/>
          <w:szCs w:val="22"/>
        </w:rPr>
        <w:t>ce: Scheduled maintenance will be communicated to users in advance, and efforts will be made to schedule maintenance during low usage periods to minimize the impact on uptime. Unscheduled maintenance will be kept to a minimum, with prompt resolution of any</w:t>
      </w:r>
      <w:r>
        <w:rPr>
          <w:rFonts w:ascii="Times New Roman" w:eastAsia="Times New Roman" w:hAnsi="Times New Roman" w:cs="Times New Roman"/>
          <w:color w:val="000000"/>
          <w:sz w:val="22"/>
          <w:szCs w:val="22"/>
        </w:rPr>
        <w:t xml:space="preserve">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B761F4">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B761F4">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B761F4">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B761F4">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w:t>
      </w:r>
      <w:r>
        <w:rPr>
          <w:rFonts w:ascii="Times New Roman" w:eastAsia="Times New Roman" w:hAnsi="Times New Roman" w:cs="Times New Roman"/>
          <w:color w:val="000000"/>
          <w:sz w:val="22"/>
          <w:szCs w:val="22"/>
        </w:rPr>
        <w:t>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B761F4">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B761F4">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 xml:space="preserve">Data Integrity: Skillshare360 will ensure the integrity of user data, including user profiles, course progress, and communication records. Measures such as data backups, security controls, and error-checking mechanisms will be implemented to maintain data </w:t>
      </w:r>
      <w:r>
        <w:rPr>
          <w:rFonts w:ascii="Times New Roman" w:eastAsia="Times New Roman" w:hAnsi="Times New Roman" w:cs="Times New Roman"/>
          <w:color w:val="000000"/>
          <w:sz w:val="22"/>
          <w:szCs w:val="22"/>
        </w:rPr>
        <w:t>integrity and prevent unauthorized modifications or loss.</w:t>
      </w:r>
    </w:p>
    <w:p w14:paraId="4EFF7DEE" w14:textId="77777777" w:rsidR="00BD6CCC" w:rsidRDefault="00B761F4">
      <w:pPr>
        <w:pStyle w:val="Heading4"/>
        <w:numPr>
          <w:ilvl w:val="3"/>
          <w:numId w:val="16"/>
        </w:numPr>
        <w:ind w:left="0" w:hanging="2"/>
        <w:rPr>
          <w:rFonts w:ascii="Times New Roman" w:eastAsia="Times New Roman" w:hAnsi="Times New Roman" w:cs="Times New Roman"/>
        </w:rPr>
      </w:pPr>
      <w:bookmarkStart w:id="29" w:name="_49x2ik5" w:colFirst="0" w:colLast="0"/>
      <w:bookmarkEnd w:id="29"/>
      <w:r>
        <w:rPr>
          <w:rFonts w:ascii="Times New Roman" w:eastAsia="Times New Roman" w:hAnsi="Times New Roman" w:cs="Times New Roman"/>
          <w:b/>
        </w:rPr>
        <w:t>Security</w:t>
      </w:r>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B761F4">
      <w:pPr>
        <w:ind w:hanging="2"/>
        <w:rPr>
          <w:rFonts w:ascii="Times New Roman" w:eastAsia="Times New Roman" w:hAnsi="Times New Roman" w:cs="Times New Roman"/>
          <w:b/>
        </w:rPr>
      </w:pPr>
      <w:r>
        <w:rPr>
          <w:rFonts w:ascii="Times New Roman" w:eastAsia="Times New Roman" w:hAnsi="Times New Roman" w:cs="Times New Roman"/>
          <w:b/>
        </w:rPr>
        <w:t>1. Encryption:</w:t>
      </w:r>
    </w:p>
    <w:p w14:paraId="13943D1B"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w:t>
      </w:r>
      <w:r>
        <w:rPr>
          <w:rFonts w:ascii="Times New Roman" w:eastAsia="Times New Roman" w:hAnsi="Times New Roman" w:cs="Times New Roman"/>
          <w:sz w:val="22"/>
          <w:szCs w:val="22"/>
        </w:rPr>
        <w:t xml:space="preserve"> data transmission between users and the platform.</w:t>
      </w:r>
    </w:p>
    <w:p w14:paraId="42D9A8D3"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B761F4">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w:t>
      </w:r>
      <w:r>
        <w:rPr>
          <w:rFonts w:ascii="Times New Roman" w:eastAsia="Times New Roman" w:hAnsi="Times New Roman" w:cs="Times New Roman"/>
          <w:sz w:val="22"/>
          <w:szCs w:val="22"/>
        </w:rPr>
        <w:t>apture user actions, system events, and other relevant activities.</w:t>
      </w:r>
    </w:p>
    <w:p w14:paraId="480E0A73"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w:t>
      </w:r>
      <w:r>
        <w:rPr>
          <w:rFonts w:ascii="Times New Roman" w:eastAsia="Times New Roman" w:hAnsi="Times New Roman" w:cs="Times New Roman"/>
          <w:sz w:val="22"/>
          <w:szCs w:val="22"/>
        </w:rPr>
        <w:t>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B761F4">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rPr>
        <w:lastRenderedPageBreak/>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w:t>
      </w:r>
      <w:r>
        <w:rPr>
          <w:rFonts w:ascii="Times New Roman" w:eastAsia="Times New Roman" w:hAnsi="Times New Roman" w:cs="Times New Roman"/>
          <w:sz w:val="22"/>
          <w:szCs w:val="22"/>
        </w:rPr>
        <w:t>be implemented to ensure that only authorized modules or components can communicate with each other.</w:t>
      </w:r>
    </w:p>
    <w:p w14:paraId="563BB4C1"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B761F4">
      <w:pPr>
        <w:ind w:hanging="2"/>
        <w:rPr>
          <w:rFonts w:ascii="Times New Roman" w:eastAsia="Times New Roman" w:hAnsi="Times New Roman" w:cs="Times New Roman"/>
          <w:b/>
        </w:rPr>
      </w:pPr>
      <w:r>
        <w:rPr>
          <w:rFonts w:ascii="Times New Roman" w:eastAsia="Times New Roman" w:hAnsi="Times New Roman" w:cs="Times New Roman"/>
          <w:b/>
        </w:rPr>
        <w:t>4. Data Integ</w:t>
      </w:r>
      <w:r>
        <w:rPr>
          <w:rFonts w:ascii="Times New Roman" w:eastAsia="Times New Roman" w:hAnsi="Times New Roman" w:cs="Times New Roman"/>
          <w:b/>
        </w:rPr>
        <w:t>rity Checks:</w:t>
      </w:r>
    </w:p>
    <w:p w14:paraId="4E48056F"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w:t>
      </w:r>
      <w:r>
        <w:rPr>
          <w:rFonts w:ascii="Times New Roman" w:eastAsia="Times New Roman" w:hAnsi="Times New Roman" w:cs="Times New Roman"/>
          <w:sz w:val="22"/>
          <w:szCs w:val="22"/>
        </w:rPr>
        <w:t>g.</w:t>
      </w:r>
    </w:p>
    <w:p w14:paraId="33FDA3F4" w14:textId="77777777" w:rsidR="00BD6CCC" w:rsidRDefault="00B761F4">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B761F4">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B761F4">
      <w:pPr>
        <w:spacing w:line="276" w:lineRule="auto"/>
        <w:ind w:firstLine="0"/>
        <w:rPr>
          <w:b/>
          <w:sz w:val="22"/>
          <w:szCs w:val="22"/>
        </w:rPr>
      </w:pPr>
      <w:r>
        <w:rPr>
          <w:b/>
          <w:sz w:val="22"/>
          <w:szCs w:val="22"/>
        </w:rPr>
        <w:t>3.2.2.1 Environmental Requirements</w:t>
      </w:r>
    </w:p>
    <w:p w14:paraId="3A201DD0" w14:textId="77777777" w:rsidR="00BD6CCC" w:rsidRDefault="00B761F4">
      <w:pPr>
        <w:spacing w:line="276" w:lineRule="auto"/>
        <w:ind w:firstLine="0"/>
        <w:rPr>
          <w:sz w:val="22"/>
          <w:szCs w:val="22"/>
        </w:rPr>
      </w:pPr>
      <w:r>
        <w:rPr>
          <w:sz w:val="22"/>
          <w:szCs w:val="22"/>
        </w:rPr>
        <w:t>Every user must be held responsible for the information provided by him for the platform in case of mismatch between the user information and the information that corresponds to him in the account. Also in case of direct communication between a premium acc</w:t>
      </w:r>
      <w:r>
        <w:rPr>
          <w:sz w:val="22"/>
          <w:szCs w:val="22"/>
        </w:rPr>
        <w:t xml:space="preserve">ount user and instructor, the question from the user must be course related and provide short and clear information about the concept that the user does not understand, otherwise the instructor can ignore the question without giving a reason. On the other </w:t>
      </w:r>
      <w:r>
        <w:rPr>
          <w:sz w:val="22"/>
          <w:szCs w:val="22"/>
        </w:rPr>
        <w:t xml:space="preserve">hand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B761F4">
      <w:pPr>
        <w:spacing w:line="276" w:lineRule="auto"/>
        <w:ind w:firstLine="0"/>
        <w:rPr>
          <w:b/>
          <w:sz w:val="22"/>
          <w:szCs w:val="22"/>
        </w:rPr>
      </w:pPr>
      <w:r>
        <w:rPr>
          <w:b/>
          <w:sz w:val="22"/>
          <w:szCs w:val="22"/>
        </w:rPr>
        <w:t>3.2.2.2 Operational Requirements</w:t>
      </w:r>
    </w:p>
    <w:p w14:paraId="1FEC34DC" w14:textId="77777777" w:rsidR="00BD6CCC" w:rsidRDefault="00B761F4">
      <w:pPr>
        <w:spacing w:line="276" w:lineRule="auto"/>
        <w:ind w:firstLine="0"/>
        <w:rPr>
          <w:sz w:val="22"/>
          <w:szCs w:val="22"/>
        </w:rPr>
      </w:pPr>
      <w:r>
        <w:rPr>
          <w:sz w:val="22"/>
          <w:szCs w:val="22"/>
        </w:rPr>
        <w:t>Specification of any operation that the user or instructor requires :</w:t>
      </w:r>
    </w:p>
    <w:p w14:paraId="43B49026" w14:textId="77777777" w:rsidR="00BD6CCC" w:rsidRDefault="00B761F4">
      <w:pPr>
        <w:numPr>
          <w:ilvl w:val="0"/>
          <w:numId w:val="30"/>
        </w:numPr>
        <w:spacing w:line="276" w:lineRule="auto"/>
      </w:pPr>
      <w:r>
        <w:rPr>
          <w:sz w:val="22"/>
          <w:szCs w:val="22"/>
        </w:rPr>
        <w:t>Approva</w:t>
      </w:r>
      <w:r>
        <w:rPr>
          <w:sz w:val="22"/>
          <w:szCs w:val="22"/>
        </w:rPr>
        <w:t>l of a major transaction, such as sign-up or course completion certificate.</w:t>
      </w:r>
    </w:p>
    <w:p w14:paraId="010ACC70" w14:textId="77777777" w:rsidR="00BD6CCC" w:rsidRDefault="00B761F4">
      <w:pPr>
        <w:numPr>
          <w:ilvl w:val="0"/>
          <w:numId w:val="30"/>
        </w:numPr>
        <w:spacing w:line="276" w:lineRule="auto"/>
      </w:pPr>
      <w:r>
        <w:rPr>
          <w:sz w:val="22"/>
          <w:szCs w:val="22"/>
        </w:rPr>
        <w:t>Data integrity is not possible without the administrator's approval.</w:t>
      </w:r>
    </w:p>
    <w:p w14:paraId="165194DF" w14:textId="77777777" w:rsidR="00BD6CCC" w:rsidRDefault="00B761F4">
      <w:pPr>
        <w:numPr>
          <w:ilvl w:val="0"/>
          <w:numId w:val="30"/>
        </w:numPr>
        <w:spacing w:line="276" w:lineRule="auto"/>
      </w:pPr>
      <w:r>
        <w:rPr>
          <w:sz w:val="22"/>
          <w:szCs w:val="22"/>
        </w:rPr>
        <w:t>Limitation of usability when the premium access is not approved by the system.</w:t>
      </w:r>
    </w:p>
    <w:p w14:paraId="52C8DA9F" w14:textId="77777777" w:rsidR="00BD6CCC" w:rsidRDefault="00B761F4">
      <w:pPr>
        <w:numPr>
          <w:ilvl w:val="0"/>
          <w:numId w:val="30"/>
        </w:numPr>
        <w:spacing w:line="276" w:lineRule="auto"/>
      </w:pPr>
      <w:r>
        <w:rPr>
          <w:sz w:val="22"/>
          <w:szCs w:val="22"/>
        </w:rPr>
        <w:t>The application will be available to the user 24/7.</w:t>
      </w:r>
    </w:p>
    <w:p w14:paraId="7E77E029" w14:textId="77777777" w:rsidR="00BD6CCC" w:rsidRDefault="00B761F4">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B761F4">
      <w:pPr>
        <w:numPr>
          <w:ilvl w:val="0"/>
          <w:numId w:val="30"/>
        </w:numPr>
        <w:spacing w:line="276" w:lineRule="auto"/>
      </w:pPr>
      <w:r>
        <w:rPr>
          <w:sz w:val="22"/>
          <w:szCs w:val="22"/>
        </w:rPr>
        <w:t>Create, Read, Update and Delete user</w:t>
      </w:r>
      <w:r>
        <w:rPr>
          <w:sz w:val="22"/>
          <w:szCs w:val="22"/>
        </w:rPr>
        <w:t>s.</w:t>
      </w:r>
    </w:p>
    <w:p w14:paraId="32FF58E8" w14:textId="77777777" w:rsidR="00BD6CCC" w:rsidRDefault="00B761F4">
      <w:pPr>
        <w:numPr>
          <w:ilvl w:val="0"/>
          <w:numId w:val="30"/>
        </w:numPr>
        <w:spacing w:line="276" w:lineRule="auto"/>
      </w:pPr>
      <w:r>
        <w:rPr>
          <w:sz w:val="22"/>
          <w:szCs w:val="22"/>
        </w:rPr>
        <w:t>Create, Read, Update and Delete courses.</w:t>
      </w:r>
    </w:p>
    <w:p w14:paraId="09027814" w14:textId="77777777" w:rsidR="00BD6CCC" w:rsidRDefault="00B761F4">
      <w:pPr>
        <w:numPr>
          <w:ilvl w:val="0"/>
          <w:numId w:val="30"/>
        </w:numPr>
        <w:spacing w:line="276" w:lineRule="auto"/>
      </w:pPr>
      <w:r>
        <w:rPr>
          <w:sz w:val="22"/>
          <w:szCs w:val="22"/>
        </w:rPr>
        <w:t>Create, Read, Update and Delete course materials.</w:t>
      </w:r>
    </w:p>
    <w:p w14:paraId="3EC548CB" w14:textId="77777777" w:rsidR="00BD6CCC" w:rsidRDefault="00B761F4">
      <w:pPr>
        <w:numPr>
          <w:ilvl w:val="0"/>
          <w:numId w:val="30"/>
        </w:numPr>
        <w:spacing w:line="276" w:lineRule="auto"/>
      </w:pPr>
      <w:r>
        <w:rPr>
          <w:sz w:val="22"/>
          <w:szCs w:val="22"/>
        </w:rPr>
        <w:t>Create a course certificate.</w:t>
      </w:r>
    </w:p>
    <w:p w14:paraId="3186700F" w14:textId="77777777" w:rsidR="00BD6CCC" w:rsidRDefault="00B761F4">
      <w:pPr>
        <w:numPr>
          <w:ilvl w:val="0"/>
          <w:numId w:val="30"/>
        </w:numPr>
        <w:spacing w:line="276" w:lineRule="auto"/>
      </w:pPr>
      <w:r>
        <w:rPr>
          <w:sz w:val="22"/>
          <w:szCs w:val="22"/>
        </w:rPr>
        <w:t>Create a course related question for the instructor of the course(Premium only).</w:t>
      </w:r>
    </w:p>
    <w:p w14:paraId="0D85C0E6" w14:textId="77777777" w:rsidR="00BD6CCC" w:rsidRDefault="00B761F4">
      <w:pPr>
        <w:spacing w:line="276" w:lineRule="auto"/>
        <w:ind w:firstLine="0"/>
        <w:rPr>
          <w:sz w:val="22"/>
          <w:szCs w:val="22"/>
        </w:rPr>
      </w:pPr>
      <w:r>
        <w:rPr>
          <w:sz w:val="22"/>
          <w:szCs w:val="22"/>
        </w:rPr>
        <w:t>These operations will be handled by the cloud storag</w:t>
      </w:r>
      <w:r>
        <w:rPr>
          <w:sz w:val="22"/>
          <w:szCs w:val="22"/>
        </w:rPr>
        <w:t>e provider.</w:t>
      </w:r>
    </w:p>
    <w:p w14:paraId="5F45FC0A" w14:textId="77777777" w:rsidR="00BD6CCC" w:rsidRDefault="00BD6CCC">
      <w:pPr>
        <w:spacing w:line="276" w:lineRule="auto"/>
        <w:ind w:firstLine="0"/>
        <w:rPr>
          <w:sz w:val="22"/>
          <w:szCs w:val="22"/>
        </w:rPr>
      </w:pPr>
    </w:p>
    <w:p w14:paraId="1AE2E639" w14:textId="77777777" w:rsidR="00BD6CCC" w:rsidRDefault="00B761F4">
      <w:pPr>
        <w:spacing w:line="276" w:lineRule="auto"/>
        <w:ind w:firstLine="0"/>
        <w:rPr>
          <w:b/>
          <w:sz w:val="22"/>
          <w:szCs w:val="22"/>
        </w:rPr>
      </w:pPr>
      <w:r>
        <w:rPr>
          <w:b/>
          <w:sz w:val="22"/>
          <w:szCs w:val="22"/>
        </w:rPr>
        <w:t>3.2.2.3 Development Requirements</w:t>
      </w:r>
    </w:p>
    <w:p w14:paraId="0DA6E357" w14:textId="77777777" w:rsidR="00BD6CCC" w:rsidRDefault="00B761F4">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B761F4">
      <w:pPr>
        <w:spacing w:line="276" w:lineRule="auto"/>
        <w:ind w:firstLine="0"/>
        <w:rPr>
          <w:sz w:val="22"/>
          <w:szCs w:val="22"/>
        </w:rPr>
      </w:pPr>
      <w:r>
        <w:rPr>
          <w:sz w:val="22"/>
          <w:szCs w:val="22"/>
        </w:rPr>
        <w:t>Other network related issues a</w:t>
      </w:r>
      <w:r>
        <w:rPr>
          <w:sz w:val="22"/>
          <w:szCs w:val="22"/>
        </w:rPr>
        <w:t>re automatically handled by Firebase Infrastructure,</w:t>
      </w:r>
    </w:p>
    <w:p w14:paraId="0F9860FF" w14:textId="77777777" w:rsidR="00BD6CCC" w:rsidRDefault="00B761F4">
      <w:pPr>
        <w:spacing w:line="276" w:lineRule="auto"/>
        <w:ind w:firstLine="0"/>
        <w:rPr>
          <w:sz w:val="22"/>
          <w:szCs w:val="22"/>
        </w:rPr>
      </w:pPr>
      <w:r>
        <w:rPr>
          <w:sz w:val="22"/>
          <w:szCs w:val="22"/>
        </w:rPr>
        <w:t>including connection monitoring, operation queueing during offline periods, etc.</w:t>
      </w:r>
    </w:p>
    <w:p w14:paraId="63CDBF2C" w14:textId="77777777" w:rsidR="00BD6CCC" w:rsidRDefault="00BD6CCC">
      <w:pPr>
        <w:spacing w:line="276" w:lineRule="auto"/>
        <w:ind w:firstLine="0"/>
        <w:rPr>
          <w:sz w:val="22"/>
          <w:szCs w:val="22"/>
        </w:rPr>
      </w:pPr>
    </w:p>
    <w:p w14:paraId="672BDF16" w14:textId="77777777" w:rsidR="00BD6CCC" w:rsidRDefault="00BD6CCC">
      <w:pPr>
        <w:pStyle w:val="Heading3"/>
        <w:numPr>
          <w:ilvl w:val="2"/>
          <w:numId w:val="16"/>
        </w:numPr>
        <w:ind w:left="0" w:hanging="2"/>
        <w:rPr>
          <w:rFonts w:ascii="Times New Roman" w:eastAsia="Times New Roman" w:hAnsi="Times New Roman" w:cs="Times New Roman"/>
        </w:rPr>
      </w:pPr>
      <w:bookmarkStart w:id="30" w:name="_2p2csry" w:colFirst="0" w:colLast="0"/>
      <w:bookmarkEnd w:id="30"/>
    </w:p>
    <w:p w14:paraId="191A429C" w14:textId="77777777" w:rsidR="00BD6CCC" w:rsidRDefault="00B761F4">
      <w:pPr>
        <w:pStyle w:val="Heading3"/>
        <w:numPr>
          <w:ilvl w:val="2"/>
          <w:numId w:val="16"/>
        </w:numPr>
        <w:ind w:left="0" w:hanging="2"/>
        <w:rPr>
          <w:rFonts w:ascii="Times New Roman" w:eastAsia="Times New Roman" w:hAnsi="Times New Roman" w:cs="Times New Roman"/>
        </w:rPr>
      </w:pPr>
      <w:bookmarkStart w:id="31" w:name="_ihv636" w:colFirst="0" w:colLast="0"/>
      <w:bookmarkEnd w:id="31"/>
      <w:r>
        <w:rPr>
          <w:rFonts w:ascii="Times New Roman" w:eastAsia="Times New Roman" w:hAnsi="Times New Roman" w:cs="Times New Roman"/>
        </w:rPr>
        <w:t>External Requirements</w:t>
      </w:r>
    </w:p>
    <w:p w14:paraId="1F7A1891" w14:textId="77777777" w:rsidR="00BD6CCC" w:rsidRDefault="00B761F4">
      <w:pPr>
        <w:numPr>
          <w:ilvl w:val="1"/>
          <w:numId w:val="11"/>
        </w:numPr>
        <w:ind w:left="0" w:hanging="2"/>
      </w:pPr>
      <w:r>
        <w:rPr>
          <w:rFonts w:ascii="Times New Roman" w:eastAsia="Times New Roman" w:hAnsi="Times New Roman" w:cs="Times New Roman"/>
        </w:rPr>
        <w:t>Requirements which arise from factors which are external to the system and its development process</w:t>
      </w:r>
      <w:r>
        <w:rPr>
          <w:rFonts w:ascii="Times New Roman" w:eastAsia="Times New Roman" w:hAnsi="Times New Roman" w:cs="Times New Roman"/>
        </w:rPr>
        <w:t xml:space="preserve"> e.g. interoperability requirements, legislative requirements, etc.</w:t>
      </w:r>
    </w:p>
    <w:p w14:paraId="2A0D2780" w14:textId="77777777" w:rsidR="00BD6CCC" w:rsidRDefault="00B761F4">
      <w:pPr>
        <w:pStyle w:val="Heading4"/>
        <w:numPr>
          <w:ilvl w:val="3"/>
          <w:numId w:val="16"/>
        </w:numPr>
        <w:ind w:left="0" w:hanging="2"/>
        <w:rPr>
          <w:rFonts w:ascii="Times New Roman" w:eastAsia="Times New Roman" w:hAnsi="Times New Roman" w:cs="Times New Roman"/>
        </w:rPr>
      </w:pPr>
      <w:bookmarkStart w:id="32" w:name="_32hioqz" w:colFirst="0" w:colLast="0"/>
      <w:bookmarkEnd w:id="32"/>
      <w:r>
        <w:rPr>
          <w:rFonts w:ascii="Times New Roman" w:eastAsia="Times New Roman" w:hAnsi="Times New Roman" w:cs="Times New Roman"/>
          <w:b/>
        </w:rPr>
        <w:t>Regulatory Requirements</w:t>
      </w:r>
    </w:p>
    <w:p w14:paraId="55B13583" w14:textId="77777777" w:rsidR="00BD6CCC" w:rsidRDefault="00B761F4">
      <w:pPr>
        <w:pStyle w:val="Heading4"/>
        <w:numPr>
          <w:ilvl w:val="3"/>
          <w:numId w:val="16"/>
        </w:numPr>
        <w:ind w:left="0" w:hanging="2"/>
        <w:rPr>
          <w:rFonts w:ascii="Times New Roman" w:eastAsia="Times New Roman" w:hAnsi="Times New Roman" w:cs="Times New Roman"/>
        </w:rPr>
      </w:pPr>
      <w:bookmarkStart w:id="33" w:name="_1hmsyys" w:colFirst="0" w:colLast="0"/>
      <w:bookmarkEnd w:id="33"/>
      <w:r>
        <w:rPr>
          <w:rFonts w:ascii="Times New Roman" w:eastAsia="Times New Roman" w:hAnsi="Times New Roman" w:cs="Times New Roman"/>
          <w:b/>
        </w:rPr>
        <w:t>Ethical Requirements</w:t>
      </w:r>
    </w:p>
    <w:p w14:paraId="0A5EBE88" w14:textId="77777777" w:rsidR="00BD6CCC" w:rsidRDefault="00B761F4">
      <w:pPr>
        <w:pStyle w:val="Heading4"/>
        <w:numPr>
          <w:ilvl w:val="3"/>
          <w:numId w:val="16"/>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FC01602"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w:t>
      </w:r>
      <w:r>
        <w:rPr>
          <w:rFonts w:ascii="Times New Roman" w:eastAsia="Times New Roman" w:hAnsi="Times New Roman" w:cs="Times New Roman"/>
          <w:color w:val="000000"/>
          <w:sz w:val="22"/>
          <w:szCs w:val="22"/>
        </w:rPr>
        <w:t>uch traces are needed for some applications to meet minimum regulatory or financial standards. An audit trace requirement may, for example, state that all changes to a payroll database must be recorded in a trace file with before and after values</w:t>
      </w:r>
    </w:p>
    <w:p w14:paraId="37194A2E" w14:textId="77777777" w:rsidR="00BD6CCC" w:rsidRDefault="00B761F4">
      <w:pPr>
        <w:pStyle w:val="Heading5"/>
        <w:numPr>
          <w:ilvl w:val="4"/>
          <w:numId w:val="16"/>
        </w:numPr>
        <w:ind w:left="0" w:hanging="2"/>
        <w:rPr>
          <w:rFonts w:ascii="Times New Roman" w:eastAsia="Times New Roman" w:hAnsi="Times New Roman" w:cs="Times New Roman"/>
          <w:i w:val="0"/>
          <w:sz w:val="20"/>
          <w:szCs w:val="20"/>
        </w:rPr>
      </w:pPr>
      <w:bookmarkStart w:id="35" w:name="_2grqrue" w:colFirst="0" w:colLast="0"/>
      <w:bookmarkEnd w:id="35"/>
      <w:r>
        <w:rPr>
          <w:rFonts w:ascii="Times New Roman" w:eastAsia="Times New Roman" w:hAnsi="Times New Roman" w:cs="Times New Roman"/>
          <w:i w:val="0"/>
          <w:sz w:val="20"/>
          <w:szCs w:val="20"/>
        </w:rPr>
        <w:t>Accounting Requirements</w:t>
      </w:r>
    </w:p>
    <w:p w14:paraId="603F9F80" w14:textId="77777777" w:rsidR="00BD6CCC" w:rsidRDefault="00B761F4">
      <w:pPr>
        <w:pStyle w:val="Heading5"/>
        <w:numPr>
          <w:ilvl w:val="4"/>
          <w:numId w:val="16"/>
        </w:numPr>
        <w:ind w:left="0" w:hanging="2"/>
        <w:rPr>
          <w:rFonts w:ascii="Times New Roman" w:eastAsia="Times New Roman" w:hAnsi="Times New Roman" w:cs="Times New Roman"/>
          <w:i w:val="0"/>
          <w:sz w:val="20"/>
          <w:szCs w:val="20"/>
        </w:rPr>
      </w:pPr>
      <w:bookmarkStart w:id="36" w:name="_vx1227" w:colFirst="0" w:colLast="0"/>
      <w:bookmarkEnd w:id="36"/>
      <w:r>
        <w:rPr>
          <w:rFonts w:ascii="Times New Roman" w:eastAsia="Times New Roman" w:hAnsi="Times New Roman" w:cs="Times New Roman"/>
          <w:i w:val="0"/>
          <w:sz w:val="20"/>
          <w:szCs w:val="20"/>
        </w:rPr>
        <w:t>Security Requirements</w:t>
      </w:r>
    </w:p>
    <w:p w14:paraId="03D6D4B6" w14:textId="77777777" w:rsidR="00BD6CCC" w:rsidRDefault="00BD6CCC">
      <w:pPr>
        <w:ind w:hanging="2"/>
        <w:rPr>
          <w:rFonts w:ascii="Times New Roman" w:eastAsia="Times New Roman" w:hAnsi="Times New Roman" w:cs="Times New Roman"/>
        </w:rPr>
      </w:pPr>
      <w:bookmarkStart w:id="37" w:name="_3fwokq0" w:colFirst="0" w:colLast="0"/>
      <w:bookmarkEnd w:id="37"/>
    </w:p>
    <w:p w14:paraId="63AAEA1C" w14:textId="77777777" w:rsidR="00BD6CCC" w:rsidRDefault="00B761F4">
      <w:pPr>
        <w:pStyle w:val="Heading2"/>
        <w:numPr>
          <w:ilvl w:val="1"/>
          <w:numId w:val="16"/>
        </w:numPr>
        <w:ind w:left="0" w:hanging="2"/>
        <w:rPr>
          <w:rFonts w:ascii="Times New Roman" w:eastAsia="Times New Roman" w:hAnsi="Times New Roman" w:cs="Times New Roman"/>
        </w:rPr>
      </w:pPr>
      <w:bookmarkStart w:id="38" w:name="_1v1yuxt" w:colFirst="0" w:colLast="0"/>
      <w:bookmarkEnd w:id="38"/>
      <w:r>
        <w:rPr>
          <w:rFonts w:ascii="Times New Roman" w:eastAsia="Times New Roman" w:hAnsi="Times New Roman" w:cs="Times New Roman"/>
        </w:rPr>
        <w:t>Domain Requirements</w:t>
      </w:r>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lastRenderedPageBreak/>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9" w:name="_4f1mdlm" w:colFirst="0" w:colLast="0"/>
      <w:bookmarkStart w:id="40" w:name="_2u6wntf" w:colFirst="0" w:colLast="0"/>
      <w:bookmarkEnd w:id="39"/>
      <w:bookmarkEnd w:id="40"/>
    </w:p>
    <w:p w14:paraId="52845126" w14:textId="77777777" w:rsidR="00BD6CCC" w:rsidRDefault="00B761F4">
      <w:pPr>
        <w:pStyle w:val="Heading1"/>
        <w:numPr>
          <w:ilvl w:val="0"/>
          <w:numId w:val="16"/>
        </w:numPr>
        <w:ind w:left="1" w:hanging="3"/>
        <w:rPr>
          <w:rFonts w:ascii="Times New Roman" w:eastAsia="Times New Roman" w:hAnsi="Times New Roman" w:cs="Times New Roman"/>
        </w:rPr>
      </w:pPr>
      <w:bookmarkStart w:id="41" w:name="_19c6y18" w:colFirst="0" w:colLast="0"/>
      <w:bookmarkEnd w:id="41"/>
      <w:r>
        <w:rPr>
          <w:rFonts w:ascii="Times New Roman" w:eastAsia="Times New Roman" w:hAnsi="Times New Roman" w:cs="Times New Roman"/>
        </w:rPr>
        <w:t>User Scenarios/Use Cases</w:t>
      </w:r>
    </w:p>
    <w:p w14:paraId="3929FFC3" w14:textId="77777777" w:rsidR="00BD6CCC" w:rsidRDefault="00B761F4">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B761F4">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B761F4">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B761F4">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B761F4">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42" w:name="_3tbugp1" w:colFirst="0" w:colLast="0"/>
      <w:bookmarkEnd w:id="42"/>
      <w:r>
        <w:rPr>
          <w:rFonts w:ascii="Times New Roman" w:eastAsia="Times New Roman" w:hAnsi="Times New Roman" w:cs="Times New Roman"/>
          <w:b/>
          <w:color w:val="000000"/>
          <w:sz w:val="24"/>
          <w:szCs w:val="24"/>
        </w:rPr>
        <w:t>S_U2: User signs up for the first time</w:t>
      </w:r>
    </w:p>
    <w:p w14:paraId="39A69668"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w:t>
      </w:r>
      <w:r>
        <w:rPr>
          <w:rFonts w:ascii="Times New Roman" w:eastAsia="Times New Roman" w:hAnsi="Times New Roman" w:cs="Times New Roman"/>
          <w:color w:val="000000"/>
          <w:sz w:val="22"/>
          <w:szCs w:val="22"/>
        </w:rPr>
        <w:t>ks Ok</w:t>
      </w:r>
    </w:p>
    <w:p w14:paraId="0412E0DD" w14:textId="77777777" w:rsidR="00BD6CCC" w:rsidRDefault="00B761F4">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B761F4">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B761F4">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B761F4">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w:t>
      </w:r>
      <w:r>
        <w:rPr>
          <w:rFonts w:ascii="Times New Roman" w:eastAsia="Times New Roman" w:hAnsi="Times New Roman" w:cs="Times New Roman"/>
          <w:color w:val="000000"/>
          <w:sz w:val="22"/>
          <w:szCs w:val="22"/>
        </w:rPr>
        <w:t>e</w:t>
      </w:r>
    </w:p>
    <w:p w14:paraId="75D90F1B" w14:textId="77777777" w:rsidR="00BD6CCC" w:rsidRDefault="00B761F4">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B761F4">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B761F4">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1C7BFCF1" w14:textId="77777777" w:rsidR="00BD6CCC" w:rsidRDefault="00B761F4">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B761F4">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B761F4">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B761F4">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B761F4">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B761F4">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z w:val="24"/>
          <w:szCs w:val="24"/>
        </w:rPr>
        <w:t xml:space="preserve"> sees the last material for the course</w:t>
      </w:r>
    </w:p>
    <w:p w14:paraId="535A1856"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B761F4">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B761F4">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If the User is an</w:t>
      </w:r>
      <w:r>
        <w:rPr>
          <w:rFonts w:ascii="Times New Roman" w:eastAsia="Times New Roman" w:hAnsi="Times New Roman" w:cs="Times New Roman"/>
          <w:color w:val="000000"/>
          <w:sz w:val="24"/>
          <w:szCs w:val="24"/>
        </w:rPr>
        <w:t xml:space="preserve"> instructor the profile page displays the same as premium and also add A list of the courses he has created</w:t>
      </w:r>
    </w:p>
    <w:p w14:paraId="0223F3AA" w14:textId="77777777" w:rsidR="00BD6CCC" w:rsidRDefault="00B761F4">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w:t>
      </w:r>
      <w:r>
        <w:rPr>
          <w:rFonts w:ascii="Times New Roman" w:eastAsia="Times New Roman" w:hAnsi="Times New Roman" w:cs="Times New Roman"/>
          <w:color w:val="000000"/>
          <w:sz w:val="22"/>
          <w:szCs w:val="22"/>
        </w:rPr>
        <w:t>at course</w:t>
      </w:r>
    </w:p>
    <w:p w14:paraId="49DB4729"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B761F4">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2C1AB133"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selects </w:t>
      </w:r>
      <w:r>
        <w:rPr>
          <w:rFonts w:ascii="Times New Roman" w:eastAsia="Times New Roman" w:hAnsi="Times New Roman" w:cs="Times New Roman"/>
          <w:color w:val="000000"/>
          <w:sz w:val="22"/>
          <w:szCs w:val="22"/>
        </w:rPr>
        <w:t>to which level he wants to upgrade</w:t>
      </w:r>
    </w:p>
    <w:p w14:paraId="170CCAEB"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B761F4">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B761F4">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w:t>
      </w:r>
      <w:r>
        <w:rPr>
          <w:rFonts w:ascii="Times New Roman" w:eastAsia="Times New Roman" w:hAnsi="Times New Roman" w:cs="Times New Roman"/>
          <w:color w:val="000000"/>
          <w:sz w:val="22"/>
          <w:szCs w:val="22"/>
        </w:rPr>
        <w:t>um user sets community to private/public/abstract/protected (Nobody will read this joke)</w:t>
      </w:r>
    </w:p>
    <w:p w14:paraId="760E30AB"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B761F4">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B761F4">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Premium user sees a notification at one of his communities</w:t>
      </w:r>
    </w:p>
    <w:p w14:paraId="68642177"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w:t>
      </w:r>
      <w:r>
        <w:rPr>
          <w:rFonts w:ascii="Times New Roman" w:eastAsia="Times New Roman" w:hAnsi="Times New Roman" w:cs="Times New Roman"/>
          <w:color w:val="000000"/>
          <w:sz w:val="22"/>
          <w:szCs w:val="22"/>
        </w:rPr>
        <w:t>remium user denies the user doesn’t enter the community</w:t>
      </w:r>
    </w:p>
    <w:p w14:paraId="593B4AD8" w14:textId="77777777" w:rsidR="00BD6CCC" w:rsidRDefault="00B761F4">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w:t>
      </w:r>
      <w:r>
        <w:rPr>
          <w:rFonts w:ascii="Times New Roman" w:eastAsia="Times New Roman" w:hAnsi="Times New Roman" w:cs="Times New Roman"/>
          <w:color w:val="000000"/>
          <w:sz w:val="22"/>
          <w:szCs w:val="22"/>
        </w:rPr>
        <w:t>file page</w:t>
      </w:r>
    </w:p>
    <w:p w14:paraId="65E17AFF"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B761F4">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B761F4"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B761F4">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w:t>
      </w:r>
      <w:r>
        <w:rPr>
          <w:rFonts w:ascii="Times New Roman" w:eastAsia="Times New Roman" w:hAnsi="Times New Roman" w:cs="Times New Roman"/>
          <w:color w:val="000000"/>
          <w:sz w:val="22"/>
          <w:szCs w:val="22"/>
        </w:rPr>
        <w:t>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B761F4">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w:t>
      </w:r>
      <w:r>
        <w:rPr>
          <w:rFonts w:ascii="Times New Roman" w:eastAsia="Times New Roman" w:hAnsi="Times New Roman" w:cs="Times New Roman"/>
          <w:b/>
          <w:color w:val="000000"/>
          <w:sz w:val="22"/>
          <w:szCs w:val="22"/>
        </w:rPr>
        <w:t>e</w:t>
      </w:r>
    </w:p>
    <w:p w14:paraId="1522F1ED"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w:t>
      </w:r>
      <w:r>
        <w:rPr>
          <w:rFonts w:ascii="Times New Roman" w:eastAsia="Times New Roman" w:hAnsi="Times New Roman" w:cs="Times New Roman"/>
          <w:color w:val="000000"/>
          <w:sz w:val="22"/>
          <w:szCs w:val="22"/>
        </w:rPr>
        <w:t xml:space="preserve">uctor sets </w:t>
      </w:r>
      <w:proofErr w:type="spellStart"/>
      <w:r>
        <w:rPr>
          <w:rFonts w:ascii="Times New Roman" w:eastAsia="Times New Roman" w:hAnsi="Times New Roman" w:cs="Times New Roman"/>
          <w:color w:val="000000"/>
          <w:sz w:val="22"/>
          <w:szCs w:val="22"/>
        </w:rPr>
        <w:t>a</w:t>
      </w:r>
      <w:proofErr w:type="spellEnd"/>
      <w:r>
        <w:rPr>
          <w:rFonts w:ascii="Times New Roman" w:eastAsia="Times New Roman" w:hAnsi="Times New Roman" w:cs="Times New Roman"/>
          <w:color w:val="000000"/>
          <w:sz w:val="22"/>
          <w:szCs w:val="22"/>
        </w:rPr>
        <w:t xml:space="preserve"> entry fee</w:t>
      </w:r>
    </w:p>
    <w:p w14:paraId="2320FB70"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B761F4">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S_U20: Instructor responds to a Premium user</w:t>
      </w:r>
    </w:p>
    <w:p w14:paraId="0225C243"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B761F4">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B761F4">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B761F4">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w:t>
      </w:r>
      <w:r>
        <w:rPr>
          <w:rFonts w:ascii="Times New Roman" w:eastAsia="Times New Roman" w:hAnsi="Times New Roman" w:cs="Times New Roman"/>
          <w:color w:val="000000"/>
          <w:sz w:val="22"/>
          <w:szCs w:val="22"/>
        </w:rPr>
        <w:t>structor enters his profile page</w:t>
      </w:r>
    </w:p>
    <w:p w14:paraId="0F4C4AD7" w14:textId="77777777" w:rsidR="00BD6CCC" w:rsidRDefault="00B761F4">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B761F4">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B761F4"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S_U22: Instructor adds a quiz</w:t>
      </w:r>
    </w:p>
    <w:p w14:paraId="108164FF"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B761F4">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w:t>
      </w:r>
      <w:r>
        <w:rPr>
          <w:rFonts w:ascii="Times New Roman" w:eastAsia="Times New Roman" w:hAnsi="Times New Roman" w:cs="Times New Roman"/>
          <w:color w:val="000000"/>
          <w:sz w:val="22"/>
          <w:szCs w:val="22"/>
        </w:rPr>
        <w:t xml:space="preserve"> of his courses</w:t>
      </w:r>
    </w:p>
    <w:p w14:paraId="7FE77A9B"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B761F4">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w:t>
      </w:r>
      <w:r>
        <w:rPr>
          <w:rFonts w:ascii="Times New Roman" w:eastAsia="Times New Roman" w:hAnsi="Times New Roman" w:cs="Times New Roman"/>
          <w:color w:val="000000"/>
          <w:sz w:val="22"/>
          <w:szCs w:val="22"/>
        </w:rPr>
        <w:t>ificate add the certificate</w:t>
      </w:r>
    </w:p>
    <w:p w14:paraId="327F4E83"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B761F4">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B761F4">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Instructor selects one of his courses</w:t>
      </w:r>
    </w:p>
    <w:p w14:paraId="3C5D7C92"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B761F4">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B761F4"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C4C51" w14:textId="49D8A627"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76B0122" w14:textId="7F173C7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9773CCE" w14:textId="2E647EAF"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5CBCDD" w14:textId="60C65A7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88EAC2" w14:textId="03A2ED6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C7AECA7" w14:textId="32D580C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BA68C0" w14:textId="61515D6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78EF1F" w14:textId="7F7A1C4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A9C9DFA" w14:textId="356537C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71A3487" w14:textId="135DC0F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EC16841" w14:textId="2CC93DE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57F0C0" w14:textId="2BBBD3F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FBE5E06" w14:textId="252A031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7C56D4F" w14:textId="4BFF55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D7B3060" w14:textId="19FB86F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174FB55" w14:textId="5FDACAA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9DACFA" w14:textId="2701EF2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03F8594" w14:textId="6FF4484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85602D" w14:textId="5CC7616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F0C26C" w14:textId="1A5F9BC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E8D6E5" w14:textId="5F88FDB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57A05E3" w14:textId="554095FA"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9C680B9" w14:textId="3F44F81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3EDB396" w14:textId="610F74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8FB31D7" w14:textId="47B3D2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8A550CB" w14:textId="59196CD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704513" w14:textId="5116B7C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F943663" w14:textId="23F7548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2735DF1" w14:textId="7EE7D3A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EAF4CC4" w14:textId="4620BD5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710D8188" w14:textId="2E2F3C1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B761F4">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3" w:name="_28h4qwu" w:colFirst="0" w:colLast="0"/>
      <w:bookmarkEnd w:id="43"/>
      <w:r>
        <w:rPr>
          <w:rFonts w:ascii="Times New Roman" w:eastAsia="Times New Roman" w:hAnsi="Times New Roman" w:cs="Times New Roman"/>
          <w:color w:val="000000"/>
          <w:sz w:val="22"/>
          <w:szCs w:val="22"/>
        </w:rPr>
        <w:t>Use Case 1 Learner</w:t>
      </w:r>
    </w:p>
    <w:p w14:paraId="0BDF201C" w14:textId="77777777" w:rsidR="00BD6CCC" w:rsidRDefault="00B761F4">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4" w:name="_nmf14n" w:colFirst="0" w:colLast="0"/>
      <w:bookmarkEnd w:id="44"/>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B761F4">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B761F4">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B761F4">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B761F4">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B761F4">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B761F4">
            <w:pPr>
              <w:keepNext/>
              <w:tabs>
                <w:tab w:val="left" w:pos="720"/>
              </w:tabs>
              <w:spacing w:before="240" w:after="60"/>
              <w:ind w:firstLine="0"/>
              <w:jc w:val="center"/>
              <w:rPr>
                <w:rFonts w:ascii="Times New Roman" w:eastAsia="Times New Roman" w:hAnsi="Times New Roman" w:cs="Times New Roman"/>
                <w:sz w:val="24"/>
                <w:szCs w:val="24"/>
              </w:rPr>
            </w:pPr>
            <w:bookmarkStart w:id="45" w:name="_37m2jsg" w:colFirst="0" w:colLast="0"/>
            <w:bookmarkEnd w:id="45"/>
            <w:r>
              <w:rPr>
                <w:rFonts w:ascii="Times New Roman" w:eastAsia="Times New Roman" w:hAnsi="Times New Roman" w:cs="Times New Roman"/>
                <w:sz w:val="24"/>
                <w:szCs w:val="24"/>
              </w:rPr>
              <w:t>Use Case</w:t>
            </w:r>
          </w:p>
        </w:tc>
        <w:tc>
          <w:tcPr>
            <w:tcW w:w="7735" w:type="dxa"/>
          </w:tcPr>
          <w:p w14:paraId="5053ECC5" w14:textId="77777777" w:rsidR="00BD6CCC" w:rsidRDefault="00B761F4">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w:t>
            </w:r>
            <w:r>
              <w:rPr>
                <w:rFonts w:ascii="Times New Roman" w:eastAsia="Times New Roman" w:hAnsi="Times New Roman" w:cs="Times New Roman"/>
                <w:sz w:val="24"/>
                <w:szCs w:val="24"/>
              </w:rPr>
              <w:t>Interest:</w:t>
            </w:r>
          </w:p>
        </w:tc>
        <w:tc>
          <w:tcPr>
            <w:tcW w:w="7735" w:type="dxa"/>
          </w:tcPr>
          <w:p w14:paraId="2A2FB640"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B761F4">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B761F4">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B761F4">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B761F4">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B761F4">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B761F4">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B761F4">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B761F4">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B761F4">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B761F4">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B761F4">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B761F4">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B761F4">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B761F4">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B761F4">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B761F4">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B761F4">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B761F4">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B761F4">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B761F4">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B761F4">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B761F4">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B761F4">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B761F4">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B761F4">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B761F4">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B761F4">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B761F4">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B761F4">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B761F4">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B761F4">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B761F4">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B761F4">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B761F4">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B761F4">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B761F4">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B761F4">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B761F4">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B761F4">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B761F4">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B761F4">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B761F4">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B761F4">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B761F4">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B761F4">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B761F4">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Default="00B761F4">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B761F4">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B761F4">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B761F4">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B761F4">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B761F4">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B761F4">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B761F4">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B761F4">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B761F4">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B761F4">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B761F4">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B761F4">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B761F4">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B761F4">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B761F4">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B761F4">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B761F4">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B761F4">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creator of the course must be an Instructor.</w:t>
            </w:r>
          </w:p>
        </w:tc>
      </w:tr>
    </w:tbl>
    <w:p w14:paraId="16503C85" w14:textId="77777777" w:rsidR="00BD6CCC" w:rsidRDefault="00B761F4">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B761F4">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B761F4">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B761F4">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B761F4">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B761F4">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B761F4">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B761F4">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B761F4">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B761F4">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B761F4">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B761F4">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B761F4">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B761F4">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B761F4">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B761F4">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B761F4">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B761F4">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B761F4">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B761F4">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B761F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5843F462"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sz w:val="24"/>
          <w:szCs w:val="24"/>
        </w:rPr>
      </w:pPr>
      <w:r>
        <w:lastRenderedPageBreak/>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1085879F" w14:textId="77777777" w:rsidR="00BD6CCC" w:rsidRDefault="00B761F4">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B761F4">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B761F4">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B761F4">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4433986F" w14:textId="77777777" w:rsidR="00BD6CCC" w:rsidRDefault="00B761F4">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B761F4">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B761F4">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40AEBEC3" w14:textId="77777777" w:rsidR="00BD6CCC" w:rsidRDefault="00B761F4">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B761F4">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B761F4">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B761F4">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B761F4">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B761F4">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46DD8FFA" w14:textId="77777777" w:rsidR="00BD6CCC" w:rsidRDefault="00B761F4">
      <w:pPr>
        <w:keepNext/>
        <w:pBdr>
          <w:top w:val="nil"/>
          <w:left w:val="nil"/>
          <w:bottom w:val="nil"/>
          <w:right w:val="nil"/>
          <w:between w:val="nil"/>
        </w:pBdr>
        <w:tabs>
          <w:tab w:val="left" w:pos="720"/>
        </w:tabs>
        <w:spacing w:before="240" w:after="60"/>
        <w:ind w:hanging="2"/>
      </w:pPr>
      <w:r>
        <w:br w:type="page"/>
      </w:r>
    </w:p>
    <w:p w14:paraId="3CE952CC"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567CEED6"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6D35EBCB"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B761F4">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49573BAF" w14:textId="77777777" w:rsidR="00BD6CCC" w:rsidRDefault="00B761F4">
      <w:pPr>
        <w:pStyle w:val="Heading5"/>
      </w:pPr>
      <w:r>
        <w:t>Sequence diagrams</w:t>
      </w:r>
    </w:p>
    <w:p w14:paraId="32998CE8" w14:textId="77777777" w:rsidR="00BD6CCC" w:rsidRDefault="00B761F4">
      <w:r>
        <w:rPr>
          <w:noProof/>
        </w:rPr>
        <w:lastRenderedPageBreak/>
        <w:drawing>
          <wp:inline distT="0" distB="0" distL="0" distR="0" wp14:anchorId="1DB9223E" wp14:editId="62636F73">
            <wp:extent cx="6400800" cy="844677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400800" cy="8446770"/>
                    </a:xfrm>
                    <a:prstGeom prst="rect">
                      <a:avLst/>
                    </a:prstGeom>
                    <a:ln/>
                  </pic:spPr>
                </pic:pic>
              </a:graphicData>
            </a:graphic>
          </wp:inline>
        </w:drawing>
      </w:r>
      <w:r>
        <w:rPr>
          <w:noProof/>
        </w:rPr>
        <w:lastRenderedPageBreak/>
        <w:drawing>
          <wp:inline distT="0" distB="0" distL="0" distR="0" wp14:anchorId="1BB78132" wp14:editId="69E41CA6">
            <wp:extent cx="6400800" cy="799401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6400800" cy="7994015"/>
                    </a:xfrm>
                    <a:prstGeom prst="rect">
                      <a:avLst/>
                    </a:prstGeom>
                    <a:ln/>
                  </pic:spPr>
                </pic:pic>
              </a:graphicData>
            </a:graphic>
          </wp:inline>
        </w:drawing>
      </w:r>
      <w:r>
        <w:rPr>
          <w:noProof/>
        </w:rPr>
        <w:lastRenderedPageBreak/>
        <w:drawing>
          <wp:inline distT="0" distB="0" distL="0" distR="0" wp14:anchorId="6F2C0310" wp14:editId="067E7933">
            <wp:extent cx="6400800" cy="826960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400800" cy="8269605"/>
                    </a:xfrm>
                    <a:prstGeom prst="rect">
                      <a:avLst/>
                    </a:prstGeom>
                    <a:ln/>
                  </pic:spPr>
                </pic:pic>
              </a:graphicData>
            </a:graphic>
          </wp:inline>
        </w:drawing>
      </w:r>
    </w:p>
    <w:p w14:paraId="47BF5C13" w14:textId="77777777" w:rsidR="00BD6CCC" w:rsidRDefault="00BD6CCC"/>
    <w:p w14:paraId="133C1CCC" w14:textId="77777777" w:rsidR="00BD6CCC" w:rsidRDefault="00BD6CCC"/>
    <w:p w14:paraId="04297410"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B761F4">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B761F4">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B761F4">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B761F4">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w:t>
      </w:r>
      <w:r>
        <w:rPr>
          <w:rFonts w:ascii="Times New Roman" w:eastAsia="Times New Roman" w:hAnsi="Times New Roman" w:cs="Times New Roman"/>
          <w:color w:val="000000"/>
          <w:sz w:val="22"/>
          <w:szCs w:val="22"/>
        </w:rPr>
        <w:t>nformation that can help the readers of the Requirements Specification;</w:t>
      </w:r>
    </w:p>
    <w:p w14:paraId="68DC3938"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B761F4">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6" w:name="_1mrcu09" w:colFirst="0" w:colLast="0"/>
      <w:bookmarkEnd w:id="46"/>
      <w:r>
        <w:rPr>
          <w:rFonts w:ascii="Times New Roman" w:eastAsia="Times New Roman" w:hAnsi="Times New Roman" w:cs="Times New Roman"/>
          <w:color w:val="000000"/>
          <w:sz w:val="22"/>
          <w:szCs w:val="22"/>
        </w:rPr>
        <w:t>Wh</w:t>
      </w:r>
      <w:r>
        <w:rPr>
          <w:rFonts w:ascii="Times New Roman" w:eastAsia="Times New Roman" w:hAnsi="Times New Roman" w:cs="Times New Roman"/>
          <w:color w:val="000000"/>
          <w:sz w:val="22"/>
          <w:szCs w:val="22"/>
        </w:rPr>
        <w:t>en appendixes are included, the Requirements Specification should explicitly state whether or not the appendixes are to be considered part of the requirements.</w:t>
      </w:r>
    </w:p>
    <w:p w14:paraId="62C944A2" w14:textId="77777777" w:rsidR="00BD6CCC" w:rsidRDefault="00B761F4">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46r0co2" w:colFirst="0" w:colLast="0"/>
      <w:bookmarkEnd w:id="47"/>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B761F4">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2lwamvv" w:colFirst="0" w:colLast="0"/>
      <w:bookmarkEnd w:id="48"/>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B761F4">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w:t>
      </w:r>
      <w:r>
        <w:rPr>
          <w:rFonts w:ascii="Times New Roman" w:eastAsia="Times New Roman" w:hAnsi="Times New Roman" w:cs="Times New Roman"/>
          <w:color w:val="000000"/>
          <w:sz w:val="22"/>
          <w:szCs w:val="22"/>
        </w:rPr>
        <w: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B761F4">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B761F4">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B761F4">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B761F4">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validate the relationship between Bargaining Unit/Location and Job Class.---Comments: Business Process = "Assigning a Bargaining Unit to an Appointment" (Priority 1)</w:t>
            </w:r>
          </w:p>
        </w:tc>
        <w:tc>
          <w:tcPr>
            <w:tcW w:w="956" w:type="dxa"/>
            <w:vMerge w:val="restart"/>
          </w:tcPr>
          <w:p w14:paraId="219C5AD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1630638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5966597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provide the capability for the Labor Relations Office to maintain the job class/union relationship.---Comments: Business Process = "Maintenance" (Priority 1)</w:t>
            </w:r>
          </w:p>
        </w:tc>
        <w:tc>
          <w:tcPr>
            <w:tcW w:w="956" w:type="dxa"/>
            <w:vMerge w:val="restart"/>
          </w:tcPr>
          <w:p w14:paraId="7161360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23B9FA5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30C5D59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B761F4">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B761F4">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B761F4">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B761F4">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Deliv</w:t>
            </w:r>
            <w:proofErr w:type="spellEnd"/>
            <w:r>
              <w:rPr>
                <w:rFonts w:ascii="Times New Roman" w:eastAsia="Times New Roman" w:hAnsi="Times New Roman" w:cs="Times New Roman"/>
                <w:b/>
                <w:color w:val="7030A0"/>
              </w:rPr>
              <w:t xml:space="preserve">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B761F4">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B761F4">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B761F4">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B761F4">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9" w:name="_111kx3o" w:colFirst="0" w:colLast="0"/>
      <w:bookmarkEnd w:id="49"/>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3l18frh" w:colFirst="0" w:colLast="0"/>
      <w:bookmarkEnd w:id="50"/>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Some systems provide different sets of functi</w:t>
      </w:r>
      <w:r>
        <w:rPr>
          <w:rFonts w:ascii="Times New Roman" w:eastAsia="Times New Roman" w:hAnsi="Times New Roman" w:cs="Times New Roman"/>
          <w:color w:val="000000"/>
          <w:sz w:val="22"/>
          <w:szCs w:val="22"/>
        </w:rPr>
        <w:t xml:space="preserve">ons to different classes of users. For example, an elevator control system presents different capabilities to passengers, maintenance workers, and fire fighters. </w:t>
      </w:r>
    </w:p>
    <w:p w14:paraId="39DA3C18"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w:t>
      </w:r>
      <w:r>
        <w:rPr>
          <w:rFonts w:ascii="Times New Roman" w:eastAsia="Times New Roman" w:hAnsi="Times New Roman" w:cs="Times New Roman"/>
          <w:color w:val="000000"/>
          <w:sz w:val="22"/>
          <w:szCs w:val="22"/>
        </w:rPr>
        <w:t>mple, in a patient monitoring system, objects include patients, sensors, nurses, rooms, physicians, medicines, etc. Associated with each object is a set of attributes (of that object) and functions (performed by that object). These functions are also calle</w:t>
      </w:r>
      <w:r>
        <w:rPr>
          <w:rFonts w:ascii="Times New Roman" w:eastAsia="Times New Roman" w:hAnsi="Times New Roman" w:cs="Times New Roman"/>
          <w:color w:val="000000"/>
          <w:sz w:val="22"/>
          <w:szCs w:val="22"/>
        </w:rPr>
        <w:t>d services, methods, or processes. Note that sets of objects may share attributes and services. These are grouped together as classes.</w:t>
      </w:r>
    </w:p>
    <w:p w14:paraId="2F734835"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w:t>
      </w:r>
      <w:r>
        <w:rPr>
          <w:rFonts w:ascii="Times New Roman" w:eastAsia="Times New Roman" w:hAnsi="Times New Roman" w:cs="Times New Roman"/>
          <w:color w:val="000000"/>
          <w:sz w:val="22"/>
          <w:szCs w:val="22"/>
        </w:rPr>
        <w:t xml:space="preserve">esired result. For example, in a telephone system, features include local call, call forwarding, and conference call. Each feature is generally described in a sequence of stimulus-response pairs, and may include validity checks on inputs, exact sequencing </w:t>
      </w:r>
      <w:r>
        <w:rPr>
          <w:rFonts w:ascii="Times New Roman" w:eastAsia="Times New Roman" w:hAnsi="Times New Roman" w:cs="Times New Roman"/>
          <w:color w:val="000000"/>
          <w:sz w:val="22"/>
          <w:szCs w:val="22"/>
        </w:rPr>
        <w:t>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Some systems can be best organ</w:t>
      </w:r>
      <w:r>
        <w:rPr>
          <w:rFonts w:ascii="Times New Roman" w:eastAsia="Times New Roman" w:hAnsi="Times New Roman" w:cs="Times New Roman"/>
          <w:color w:val="000000"/>
          <w:sz w:val="22"/>
          <w:szCs w:val="22"/>
        </w:rPr>
        <w:t xml:space="preserve">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w:t>
      </w:r>
      <w:r>
        <w:rPr>
          <w:rFonts w:ascii="Times New Roman" w:eastAsia="Times New Roman" w:hAnsi="Times New Roman" w:cs="Times New Roman"/>
          <w:color w:val="000000"/>
          <w:sz w:val="22"/>
          <w:szCs w:val="22"/>
        </w:rPr>
        <w:t>ome systems can be best organized by describing all the functions in support of the generation of a response. For example, the functions of a personnel system may be organized into sections corresponding to all functions associated with generating paycheck</w:t>
      </w:r>
      <w:r>
        <w:rPr>
          <w:rFonts w:ascii="Times New Roman" w:eastAsia="Times New Roman" w:hAnsi="Times New Roman" w:cs="Times New Roman"/>
          <w:color w:val="000000"/>
          <w:sz w:val="22"/>
          <w:szCs w:val="22"/>
        </w:rPr>
        <w:t xml:space="preserve">s, all functions associated with generating a current list of employees, etc. </w:t>
      </w:r>
    </w:p>
    <w:p w14:paraId="57CFAD6A"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w:t>
      </w:r>
      <w:r>
        <w:rPr>
          <w:rFonts w:ascii="Times New Roman" w:eastAsia="Times New Roman" w:hAnsi="Times New Roman" w:cs="Times New Roman"/>
          <w:color w:val="000000"/>
          <w:sz w:val="22"/>
          <w:szCs w:val="22"/>
        </w:rPr>
        <w:t xml:space="preserve"> inputs, common outputs, or common internal data access. Data flow diagrams and data dictionaries can be used to show the relationships between and among the functions and data.</w:t>
      </w:r>
    </w:p>
    <w:p w14:paraId="12736F67" w14:textId="77777777" w:rsidR="00BD6CCC" w:rsidRDefault="00B761F4">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Whenever a new Requirements Specification is contemplated,</w:t>
      </w:r>
      <w:r>
        <w:rPr>
          <w:rFonts w:ascii="Times New Roman" w:eastAsia="Times New Roman" w:hAnsi="Times New Roman" w:cs="Times New Roman"/>
          <w:color w:val="000000"/>
          <w:sz w:val="22"/>
          <w:szCs w:val="22"/>
        </w:rPr>
        <w:t xml:space="preserve">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B761F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206ipza" w:colFirst="0" w:colLast="0"/>
      <w:bookmarkEnd w:id="51"/>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w:t>
      </w:r>
      <w:r>
        <w:rPr>
          <w:rFonts w:ascii="Times New Roman" w:eastAsia="Times New Roman" w:hAnsi="Times New Roman" w:cs="Times New Roman"/>
          <w:color w:val="000000"/>
          <w:sz w:val="22"/>
          <w:szCs w:val="22"/>
        </w:rPr>
        <w:t xml:space="preserve">arts may prove helpful; when organizing by object, object-oriented analysis may prove helpful; when organizing by feature, stimulus-response sequences may prove helpful; and when organizing by functional hierarchy, data flow diagrams and data dictionaries </w:t>
      </w:r>
      <w:r>
        <w:rPr>
          <w:rFonts w:ascii="Times New Roman" w:eastAsia="Times New Roman" w:hAnsi="Times New Roman" w:cs="Times New Roman"/>
          <w:color w:val="000000"/>
          <w:sz w:val="22"/>
          <w:szCs w:val="22"/>
        </w:rPr>
        <w:t>may prove helpful.</w:t>
      </w:r>
    </w:p>
    <w:sectPr w:rsidR="00BD6CCC">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ED16A" w14:textId="77777777" w:rsidR="00B761F4" w:rsidRDefault="00B761F4">
      <w:r>
        <w:separator/>
      </w:r>
    </w:p>
  </w:endnote>
  <w:endnote w:type="continuationSeparator" w:id="0">
    <w:p w14:paraId="7C090232" w14:textId="77777777" w:rsidR="00B761F4" w:rsidRDefault="00B76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B761F4">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943DB" w14:textId="77777777" w:rsidR="00B761F4" w:rsidRDefault="00B761F4">
      <w:r>
        <w:separator/>
      </w:r>
    </w:p>
  </w:footnote>
  <w:footnote w:type="continuationSeparator" w:id="0">
    <w:p w14:paraId="67AC2BB0" w14:textId="77777777" w:rsidR="00B761F4" w:rsidRDefault="00B76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B761F4">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8"/>
  </w:num>
  <w:num w:numId="3">
    <w:abstractNumId w:val="14"/>
  </w:num>
  <w:num w:numId="4">
    <w:abstractNumId w:val="9"/>
  </w:num>
  <w:num w:numId="5">
    <w:abstractNumId w:val="12"/>
  </w:num>
  <w:num w:numId="6">
    <w:abstractNumId w:val="39"/>
  </w:num>
  <w:num w:numId="7">
    <w:abstractNumId w:val="29"/>
  </w:num>
  <w:num w:numId="8">
    <w:abstractNumId w:val="16"/>
  </w:num>
  <w:num w:numId="9">
    <w:abstractNumId w:val="43"/>
  </w:num>
  <w:num w:numId="10">
    <w:abstractNumId w:val="30"/>
  </w:num>
  <w:num w:numId="11">
    <w:abstractNumId w:val="3"/>
  </w:num>
  <w:num w:numId="12">
    <w:abstractNumId w:val="6"/>
  </w:num>
  <w:num w:numId="13">
    <w:abstractNumId w:val="19"/>
  </w:num>
  <w:num w:numId="14">
    <w:abstractNumId w:val="47"/>
  </w:num>
  <w:num w:numId="15">
    <w:abstractNumId w:val="23"/>
  </w:num>
  <w:num w:numId="16">
    <w:abstractNumId w:val="36"/>
  </w:num>
  <w:num w:numId="17">
    <w:abstractNumId w:val="13"/>
  </w:num>
  <w:num w:numId="18">
    <w:abstractNumId w:val="21"/>
  </w:num>
  <w:num w:numId="19">
    <w:abstractNumId w:val="34"/>
  </w:num>
  <w:num w:numId="20">
    <w:abstractNumId w:val="11"/>
  </w:num>
  <w:num w:numId="21">
    <w:abstractNumId w:val="28"/>
  </w:num>
  <w:num w:numId="22">
    <w:abstractNumId w:val="0"/>
  </w:num>
  <w:num w:numId="23">
    <w:abstractNumId w:val="18"/>
  </w:num>
  <w:num w:numId="24">
    <w:abstractNumId w:val="37"/>
  </w:num>
  <w:num w:numId="25">
    <w:abstractNumId w:val="46"/>
  </w:num>
  <w:num w:numId="26">
    <w:abstractNumId w:val="25"/>
  </w:num>
  <w:num w:numId="27">
    <w:abstractNumId w:val="31"/>
  </w:num>
  <w:num w:numId="28">
    <w:abstractNumId w:val="20"/>
  </w:num>
  <w:num w:numId="29">
    <w:abstractNumId w:val="17"/>
  </w:num>
  <w:num w:numId="30">
    <w:abstractNumId w:val="22"/>
  </w:num>
  <w:num w:numId="31">
    <w:abstractNumId w:val="26"/>
  </w:num>
  <w:num w:numId="32">
    <w:abstractNumId w:val="4"/>
  </w:num>
  <w:num w:numId="33">
    <w:abstractNumId w:val="49"/>
  </w:num>
  <w:num w:numId="34">
    <w:abstractNumId w:val="5"/>
  </w:num>
  <w:num w:numId="35">
    <w:abstractNumId w:val="27"/>
  </w:num>
  <w:num w:numId="36">
    <w:abstractNumId w:val="15"/>
  </w:num>
  <w:num w:numId="37">
    <w:abstractNumId w:val="42"/>
  </w:num>
  <w:num w:numId="38">
    <w:abstractNumId w:val="24"/>
  </w:num>
  <w:num w:numId="39">
    <w:abstractNumId w:val="38"/>
  </w:num>
  <w:num w:numId="40">
    <w:abstractNumId w:val="45"/>
  </w:num>
  <w:num w:numId="41">
    <w:abstractNumId w:val="33"/>
  </w:num>
  <w:num w:numId="42">
    <w:abstractNumId w:val="2"/>
  </w:num>
  <w:num w:numId="43">
    <w:abstractNumId w:val="44"/>
  </w:num>
  <w:num w:numId="44">
    <w:abstractNumId w:val="1"/>
  </w:num>
  <w:num w:numId="45">
    <w:abstractNumId w:val="35"/>
  </w:num>
  <w:num w:numId="46">
    <w:abstractNumId w:val="7"/>
  </w:num>
  <w:num w:numId="47">
    <w:abstractNumId w:val="32"/>
  </w:num>
  <w:num w:numId="48">
    <w:abstractNumId w:val="8"/>
  </w:num>
  <w:num w:numId="49">
    <w:abstractNumId w:val="40"/>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482B31"/>
    <w:rsid w:val="00905581"/>
    <w:rsid w:val="00B761F4"/>
    <w:rsid w:val="00BD6CCC"/>
    <w:rsid w:val="00DF2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70</Pages>
  <Words>10369</Words>
  <Characters>59107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Mateo Gjini</cp:lastModifiedBy>
  <cp:revision>3</cp:revision>
  <dcterms:created xsi:type="dcterms:W3CDTF">2023-05-28T18:42:00Z</dcterms:created>
  <dcterms:modified xsi:type="dcterms:W3CDTF">2023-05-28T19:12:00Z</dcterms:modified>
</cp:coreProperties>
</file>